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C54" w14:textId="72F176DB" w:rsidR="00811E55" w:rsidRDefault="00F344E3">
      <w:p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gramStart"/>
      <w:r>
        <w:rPr>
          <w:sz w:val="28"/>
          <w:szCs w:val="28"/>
        </w:rPr>
        <w:t>Morning</w:t>
      </w:r>
      <w:proofErr w:type="gramEnd"/>
      <w:r>
        <w:rPr>
          <w:sz w:val="28"/>
          <w:szCs w:val="28"/>
        </w:rPr>
        <w:t xml:space="preserve"> Wednes</w:t>
      </w:r>
      <w:r w:rsidR="008E01A4">
        <w:rPr>
          <w:sz w:val="28"/>
          <w:szCs w:val="28"/>
        </w:rPr>
        <w:t>day</w:t>
      </w:r>
      <w:r w:rsidR="00257AE3">
        <w:rPr>
          <w:sz w:val="28"/>
          <w:szCs w:val="28"/>
        </w:rPr>
        <w:t xml:space="preserve">, </w:t>
      </w:r>
      <w:r w:rsidR="004E7004">
        <w:rPr>
          <w:sz w:val="28"/>
          <w:szCs w:val="28"/>
        </w:rPr>
        <w:t>Nov</w:t>
      </w:r>
      <w:r w:rsidR="008E01A4">
        <w:rPr>
          <w:sz w:val="28"/>
          <w:szCs w:val="28"/>
        </w:rPr>
        <w:t xml:space="preserve">ember </w:t>
      </w:r>
      <w:r>
        <w:rPr>
          <w:sz w:val="28"/>
          <w:szCs w:val="28"/>
        </w:rPr>
        <w:t>10</w:t>
      </w:r>
      <w:r w:rsidR="008E01A4" w:rsidRPr="008E01A4">
        <w:rPr>
          <w:sz w:val="28"/>
          <w:szCs w:val="28"/>
          <w:vertAlign w:val="superscript"/>
        </w:rPr>
        <w:t>th</w:t>
      </w:r>
      <w:r w:rsidR="008E01A4">
        <w:rPr>
          <w:sz w:val="28"/>
          <w:szCs w:val="28"/>
        </w:rPr>
        <w:t xml:space="preserve"> </w:t>
      </w:r>
    </w:p>
    <w:p w14:paraId="13D5CBD2" w14:textId="75730137" w:rsidR="008E01A4" w:rsidRDefault="000207DD">
      <w:pPr>
        <w:rPr>
          <w:sz w:val="28"/>
          <w:szCs w:val="28"/>
        </w:rPr>
      </w:pPr>
      <w:r>
        <w:rPr>
          <w:sz w:val="28"/>
          <w:szCs w:val="28"/>
        </w:rPr>
        <w:t xml:space="preserve">If you have not </w:t>
      </w:r>
      <w:r w:rsidR="008321C7">
        <w:rPr>
          <w:sz w:val="28"/>
          <w:szCs w:val="28"/>
        </w:rPr>
        <w:t xml:space="preserve">yet </w:t>
      </w:r>
      <w:r>
        <w:rPr>
          <w:sz w:val="28"/>
          <w:szCs w:val="28"/>
        </w:rPr>
        <w:t>picked up your new Home Learning packet</w:t>
      </w:r>
      <w:r w:rsidR="008321C7">
        <w:rPr>
          <w:sz w:val="28"/>
          <w:szCs w:val="28"/>
        </w:rPr>
        <w:t>,</w:t>
      </w:r>
      <w:r>
        <w:rPr>
          <w:sz w:val="28"/>
          <w:szCs w:val="28"/>
        </w:rPr>
        <w:t xml:space="preserve"> please do </w:t>
      </w:r>
      <w:r w:rsidR="008321C7">
        <w:rPr>
          <w:sz w:val="28"/>
          <w:szCs w:val="28"/>
        </w:rPr>
        <w:t>so</w:t>
      </w:r>
      <w:r>
        <w:rPr>
          <w:sz w:val="28"/>
          <w:szCs w:val="28"/>
        </w:rPr>
        <w:t xml:space="preserve"> today.  The school will be open from 9-11.</w:t>
      </w:r>
    </w:p>
    <w:p w14:paraId="23356155" w14:textId="2D68C454" w:rsidR="00F344E3" w:rsidRDefault="006F4E30" w:rsidP="00F34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  <w:r w:rsidR="00F344E3" w:rsidRPr="00F344E3">
        <w:rPr>
          <w:sz w:val="28"/>
          <w:szCs w:val="28"/>
        </w:rPr>
        <w:t xml:space="preserve"> </w:t>
      </w:r>
      <w:r w:rsidR="00A17195">
        <w:rPr>
          <w:sz w:val="28"/>
          <w:szCs w:val="28"/>
        </w:rPr>
        <w:t xml:space="preserve">  I have incl</w:t>
      </w:r>
      <w:r w:rsidR="00AF448D">
        <w:rPr>
          <w:sz w:val="28"/>
          <w:szCs w:val="28"/>
        </w:rPr>
        <w:t xml:space="preserve">uded the poem </w:t>
      </w:r>
      <w:r w:rsidR="00AF448D" w:rsidRPr="00AF448D">
        <w:rPr>
          <w:b/>
          <w:bCs/>
          <w:i/>
          <w:iCs/>
          <w:sz w:val="28"/>
          <w:szCs w:val="28"/>
        </w:rPr>
        <w:t>Little Poppy</w:t>
      </w:r>
      <w:r w:rsidR="00AF448D">
        <w:rPr>
          <w:sz w:val="28"/>
          <w:szCs w:val="28"/>
        </w:rPr>
        <w:t xml:space="preserve"> for </w:t>
      </w:r>
      <w:r w:rsidR="00A17195">
        <w:rPr>
          <w:sz w:val="28"/>
          <w:szCs w:val="28"/>
        </w:rPr>
        <w:t>Remembrance Day</w:t>
      </w:r>
      <w:r w:rsidR="00AF448D">
        <w:rPr>
          <w:sz w:val="28"/>
          <w:szCs w:val="28"/>
        </w:rPr>
        <w:t>,</w:t>
      </w:r>
      <w:r w:rsidR="00A17195">
        <w:rPr>
          <w:sz w:val="28"/>
          <w:szCs w:val="28"/>
        </w:rPr>
        <w:t xml:space="preserve"> try to read it on your own and color the picture.</w:t>
      </w:r>
      <w:r w:rsidR="00C64837">
        <w:rPr>
          <w:sz w:val="28"/>
          <w:szCs w:val="28"/>
        </w:rPr>
        <w:t xml:space="preserve"> Also, please listen to the story </w:t>
      </w:r>
      <w:r w:rsidR="00C64837" w:rsidRPr="00C64837">
        <w:rPr>
          <w:b/>
          <w:bCs/>
          <w:i/>
          <w:iCs/>
          <w:sz w:val="28"/>
          <w:szCs w:val="28"/>
        </w:rPr>
        <w:t>A Poppy is to Remember</w:t>
      </w:r>
      <w:r w:rsidR="00C64837">
        <w:rPr>
          <w:b/>
          <w:bCs/>
          <w:i/>
          <w:iCs/>
          <w:sz w:val="28"/>
          <w:szCs w:val="28"/>
        </w:rPr>
        <w:t xml:space="preserve"> </w:t>
      </w:r>
      <w:r w:rsidR="00C64837" w:rsidRPr="00C64837">
        <w:rPr>
          <w:sz w:val="28"/>
          <w:szCs w:val="28"/>
        </w:rPr>
        <w:t>https://www.youtube.com/watch?v=Bp5_1p8Y7v4</w:t>
      </w:r>
    </w:p>
    <w:p w14:paraId="0465003E" w14:textId="77777777" w:rsidR="009370F8" w:rsidRPr="00811E55" w:rsidRDefault="009370F8" w:rsidP="009370F8">
      <w:pPr>
        <w:pStyle w:val="ListParagraph"/>
        <w:rPr>
          <w:sz w:val="28"/>
          <w:szCs w:val="28"/>
        </w:rPr>
      </w:pPr>
    </w:p>
    <w:p w14:paraId="40B9E7AF" w14:textId="1D14C476" w:rsidR="009370F8" w:rsidRDefault="00F344E3" w:rsidP="009370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Literacy – Please practice the letters of the alphabet, the sound each letter makes and words that start with that letter. (</w:t>
      </w:r>
      <w:proofErr w:type="spellStart"/>
      <w:proofErr w:type="gramStart"/>
      <w:r w:rsidR="008321C7">
        <w:rPr>
          <w:sz w:val="28"/>
          <w:szCs w:val="28"/>
        </w:rPr>
        <w:t>eg</w:t>
      </w:r>
      <w:proofErr w:type="gramEnd"/>
      <w:r w:rsidR="008321C7">
        <w:rPr>
          <w:sz w:val="28"/>
          <w:szCs w:val="28"/>
        </w:rPr>
        <w:t>.</w:t>
      </w:r>
      <w:proofErr w:type="spellEnd"/>
      <w:r w:rsidR="008321C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apple)</w:t>
      </w:r>
      <w:r w:rsidR="009370F8">
        <w:rPr>
          <w:sz w:val="28"/>
          <w:szCs w:val="28"/>
        </w:rPr>
        <w:t xml:space="preserve">.  </w:t>
      </w:r>
      <w:r w:rsidR="009370F8" w:rsidRPr="009370F8">
        <w:rPr>
          <w:sz w:val="28"/>
          <w:szCs w:val="28"/>
        </w:rPr>
        <w:t xml:space="preserve">Try listening to these videos on letter sounds. </w:t>
      </w:r>
    </w:p>
    <w:p w14:paraId="36F9FCFE" w14:textId="28D23615" w:rsidR="009370F8" w:rsidRPr="009370F8" w:rsidRDefault="00E27FD3" w:rsidP="009370F8">
      <w:pPr>
        <w:pStyle w:val="ListParagraph"/>
        <w:rPr>
          <w:sz w:val="28"/>
          <w:szCs w:val="28"/>
        </w:rPr>
      </w:pPr>
      <w:r w:rsidRPr="009370F8">
        <w:rPr>
          <w:sz w:val="28"/>
          <w:szCs w:val="28"/>
        </w:rPr>
        <w:t>https://www.youtube.com/watch?v=g74vHQ6EwjA</w:t>
      </w:r>
    </w:p>
    <w:p w14:paraId="29AC18AC" w14:textId="34513F83" w:rsidR="00F344E3" w:rsidRPr="009370F8" w:rsidRDefault="009370F8" w:rsidP="009370F8">
      <w:pPr>
        <w:pStyle w:val="ListParagraph"/>
        <w:rPr>
          <w:sz w:val="28"/>
          <w:szCs w:val="28"/>
        </w:rPr>
      </w:pPr>
      <w:r w:rsidRPr="009370F8">
        <w:rPr>
          <w:sz w:val="28"/>
          <w:szCs w:val="28"/>
        </w:rPr>
        <w:t>https://www.youtube.com/watch?v=HnDaxU0Q858</w:t>
      </w:r>
      <w:r w:rsidRPr="009370F8">
        <w:t xml:space="preserve"> </w:t>
      </w:r>
    </w:p>
    <w:p w14:paraId="572EE281" w14:textId="77777777" w:rsidR="00E27FD3" w:rsidRDefault="00E27FD3" w:rsidP="00F344E3">
      <w:pPr>
        <w:pStyle w:val="ListParagraph"/>
        <w:rPr>
          <w:sz w:val="28"/>
          <w:szCs w:val="28"/>
        </w:rPr>
      </w:pPr>
    </w:p>
    <w:p w14:paraId="2E0AF6DA" w14:textId="54AC197F" w:rsidR="00811E55" w:rsidRPr="00811E55" w:rsidRDefault="00280A45" w:rsidP="00F344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Do a couple of the sheets </w:t>
      </w:r>
      <w:r w:rsidR="008321C7">
        <w:rPr>
          <w:sz w:val="28"/>
          <w:szCs w:val="28"/>
        </w:rPr>
        <w:t xml:space="preserve">on letters and beginning sounds </w:t>
      </w:r>
      <w:r>
        <w:rPr>
          <w:sz w:val="28"/>
          <w:szCs w:val="28"/>
        </w:rPr>
        <w:t xml:space="preserve">that </w:t>
      </w:r>
      <w:r w:rsidR="00F344E3">
        <w:rPr>
          <w:sz w:val="28"/>
          <w:szCs w:val="28"/>
        </w:rPr>
        <w:t>I have included in the Home Learning Packets</w:t>
      </w:r>
      <w:r>
        <w:rPr>
          <w:sz w:val="28"/>
          <w:szCs w:val="28"/>
        </w:rPr>
        <w:t>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237FE636" w14:textId="66D27659" w:rsidR="00187395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811E55">
        <w:rPr>
          <w:sz w:val="28"/>
          <w:szCs w:val="28"/>
        </w:rPr>
        <w:t>Do a couple of math sheets from the Home Learning pack.</w:t>
      </w:r>
      <w:r w:rsidR="00566FB6">
        <w:rPr>
          <w:sz w:val="28"/>
          <w:szCs w:val="28"/>
        </w:rPr>
        <w:t xml:space="preserve">  Please practice printing neatly.</w:t>
      </w:r>
    </w:p>
    <w:p w14:paraId="33131A50" w14:textId="77777777" w:rsidR="008321C7" w:rsidRDefault="008321C7" w:rsidP="008321C7">
      <w:pPr>
        <w:pStyle w:val="ListParagraph"/>
        <w:rPr>
          <w:sz w:val="28"/>
          <w:szCs w:val="28"/>
        </w:rPr>
      </w:pPr>
    </w:p>
    <w:p w14:paraId="30B7C4A2" w14:textId="38A42BB5" w:rsidR="00EC32F5" w:rsidRPr="008321C7" w:rsidRDefault="004E7004" w:rsidP="00F344E3">
      <w:pPr>
        <w:pStyle w:val="ListParagraph"/>
        <w:numPr>
          <w:ilvl w:val="0"/>
          <w:numId w:val="1"/>
        </w:numPr>
        <w:rPr>
          <w:color w:val="0563C1" w:themeColor="hyperlink"/>
          <w:sz w:val="28"/>
          <w:szCs w:val="28"/>
          <w:u w:val="single"/>
        </w:rPr>
      </w:pPr>
      <w:r w:rsidRPr="008321C7">
        <w:rPr>
          <w:b/>
          <w:bCs/>
          <w:sz w:val="28"/>
          <w:szCs w:val="28"/>
          <w:u w:val="single"/>
        </w:rPr>
        <w:t>Shapes</w:t>
      </w:r>
      <w:r w:rsidRPr="008321C7">
        <w:rPr>
          <w:sz w:val="28"/>
          <w:szCs w:val="28"/>
        </w:rPr>
        <w:t xml:space="preserve"> –</w:t>
      </w:r>
      <w:r w:rsidR="00F344E3" w:rsidRPr="008321C7">
        <w:rPr>
          <w:rStyle w:val="Hyperlink"/>
          <w:sz w:val="28"/>
          <w:szCs w:val="28"/>
        </w:rPr>
        <w:t xml:space="preserve"> </w:t>
      </w:r>
      <w:r w:rsidR="000F2780" w:rsidRPr="008321C7">
        <w:rPr>
          <w:sz w:val="28"/>
          <w:szCs w:val="28"/>
        </w:rPr>
        <w:t xml:space="preserve">Review </w:t>
      </w:r>
      <w:r w:rsidR="00EC32F5" w:rsidRPr="008321C7">
        <w:rPr>
          <w:sz w:val="28"/>
          <w:szCs w:val="28"/>
        </w:rPr>
        <w:t>2D shapes- circle, square, rectangle, triangle</w:t>
      </w:r>
    </w:p>
    <w:p w14:paraId="4F04A3D6" w14:textId="5625B59D" w:rsidR="00F344E3" w:rsidRPr="00F344E3" w:rsidRDefault="00EC32F5" w:rsidP="00257AE3">
      <w:pPr>
        <w:ind w:left="720"/>
        <w:rPr>
          <w:sz w:val="24"/>
          <w:szCs w:val="24"/>
        </w:rPr>
      </w:pPr>
      <w:r w:rsidRPr="00F344E3">
        <w:rPr>
          <w:sz w:val="24"/>
          <w:szCs w:val="24"/>
        </w:rPr>
        <w:t xml:space="preserve">3D shapes </w:t>
      </w:r>
      <w:r w:rsidRPr="00F344E3">
        <w:rPr>
          <w:b/>
          <w:bCs/>
          <w:sz w:val="24"/>
          <w:szCs w:val="24"/>
        </w:rPr>
        <w:t xml:space="preserve">– </w:t>
      </w:r>
      <w:proofErr w:type="gramStart"/>
      <w:r w:rsidR="00F344E3" w:rsidRPr="00F344E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three-dimensional, or</w:t>
      </w:r>
      <w:proofErr w:type="gramEnd"/>
      <w:r w:rsidR="00F344E3" w:rsidRPr="00F344E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having three dimensions</w:t>
      </w:r>
      <w:r w:rsidR="00F344E3" w:rsidRPr="00F344E3">
        <w:rPr>
          <w:rFonts w:ascii="Arial" w:hAnsi="Arial" w:cs="Arial"/>
          <w:color w:val="202124"/>
          <w:sz w:val="24"/>
          <w:szCs w:val="24"/>
          <w:shd w:val="clear" w:color="auto" w:fill="FFFFFF"/>
        </w:rPr>
        <w:t>. For example, a box is three-dimensional; it is solid, and not thin like a piece of paper. ... The three dimensions are often called length, width, and height.</w:t>
      </w:r>
    </w:p>
    <w:p w14:paraId="38AD6772" w14:textId="49AA3AF5" w:rsidR="009370F8" w:rsidRDefault="00F344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3D shapes we need to know are </w:t>
      </w:r>
      <w:r w:rsidR="009370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054839BD" w14:textId="3CB455D1" w:rsidR="00EC32F5" w:rsidRDefault="00EC32F5" w:rsidP="00257AE3">
      <w:pPr>
        <w:ind w:left="720"/>
        <w:rPr>
          <w:b/>
          <w:bCs/>
          <w:sz w:val="32"/>
          <w:szCs w:val="32"/>
        </w:rPr>
      </w:pPr>
      <w:r w:rsidRPr="00F344E3">
        <w:rPr>
          <w:b/>
          <w:bCs/>
          <w:sz w:val="32"/>
          <w:szCs w:val="32"/>
        </w:rPr>
        <w:t>sphere, cube, cylinder, cone, rectangular prism,</w:t>
      </w:r>
      <w:r w:rsidR="00D01525" w:rsidRPr="00F344E3">
        <w:rPr>
          <w:b/>
          <w:bCs/>
          <w:sz w:val="32"/>
          <w:szCs w:val="32"/>
        </w:rPr>
        <w:t xml:space="preserve"> square</w:t>
      </w:r>
      <w:r w:rsidRPr="00F344E3">
        <w:rPr>
          <w:b/>
          <w:bCs/>
          <w:sz w:val="32"/>
          <w:szCs w:val="32"/>
        </w:rPr>
        <w:t xml:space="preserve"> pyramid</w:t>
      </w:r>
    </w:p>
    <w:p w14:paraId="6D4CFC6E" w14:textId="319BB088" w:rsidR="00E27FD3" w:rsidRPr="00E27FD3" w:rsidRDefault="00E27FD3" w:rsidP="00E27F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**Start </w:t>
      </w:r>
      <w:proofErr w:type="gramStart"/>
      <w:r>
        <w:rPr>
          <w:sz w:val="28"/>
          <w:szCs w:val="28"/>
        </w:rPr>
        <w:t>slow</w:t>
      </w:r>
      <w:proofErr w:type="gramEnd"/>
      <w:r>
        <w:rPr>
          <w:sz w:val="28"/>
          <w:szCs w:val="28"/>
        </w:rPr>
        <w:t xml:space="preserve"> with the 3D shapes.  See what your children remembers from </w:t>
      </w:r>
      <w:proofErr w:type="gramStart"/>
      <w:r>
        <w:rPr>
          <w:sz w:val="28"/>
          <w:szCs w:val="28"/>
        </w:rPr>
        <w:t>Kindergarten</w:t>
      </w:r>
      <w:proofErr w:type="gramEnd"/>
      <w:r>
        <w:rPr>
          <w:sz w:val="28"/>
          <w:szCs w:val="28"/>
        </w:rPr>
        <w:t>.  Use the booklet that is in your Home Learning packet from this week to discuss each shape.</w:t>
      </w:r>
      <w:r w:rsidR="004C777C">
        <w:rPr>
          <w:sz w:val="28"/>
          <w:szCs w:val="28"/>
        </w:rPr>
        <w:t xml:space="preserve"> There is also a copy of the shape booklet on my teacher page.</w:t>
      </w:r>
    </w:p>
    <w:p w14:paraId="0E4B09F5" w14:textId="485CF4F1" w:rsidR="004E7004" w:rsidRDefault="00F344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Please</w:t>
      </w:r>
      <w:r w:rsidR="004E7004">
        <w:rPr>
          <w:sz w:val="28"/>
          <w:szCs w:val="28"/>
        </w:rPr>
        <w:t xml:space="preserve"> watch these videos on 3D shapes - </w:t>
      </w:r>
      <w:hyperlink r:id="rId5" w:history="1">
        <w:r w:rsidR="004E7004" w:rsidRPr="00C826CD">
          <w:rPr>
            <w:rStyle w:val="Hyperlink"/>
            <w:sz w:val="28"/>
            <w:szCs w:val="28"/>
          </w:rPr>
          <w:t>https://www.youtube.com/watch?v=CiqzRrTqRA8</w:t>
        </w:r>
      </w:hyperlink>
    </w:p>
    <w:p w14:paraId="4DFA099B" w14:textId="180275BF" w:rsidR="004E7004" w:rsidRDefault="00C64837" w:rsidP="004E7004">
      <w:pPr>
        <w:ind w:left="720"/>
        <w:rPr>
          <w:sz w:val="28"/>
          <w:szCs w:val="28"/>
        </w:rPr>
      </w:pPr>
      <w:hyperlink r:id="rId6" w:history="1">
        <w:r w:rsidR="004E7004" w:rsidRPr="00C826CD">
          <w:rPr>
            <w:rStyle w:val="Hyperlink"/>
            <w:sz w:val="28"/>
            <w:szCs w:val="28"/>
          </w:rPr>
          <w:t>https://www.youtube.com/watch?v=2cg-Uc556-Q</w:t>
        </w:r>
      </w:hyperlink>
    </w:p>
    <w:p w14:paraId="29EF846D" w14:textId="30D5EB1E" w:rsidR="00811E55" w:rsidRDefault="00811E55" w:rsidP="000207DD">
      <w:pPr>
        <w:rPr>
          <w:sz w:val="28"/>
          <w:szCs w:val="28"/>
        </w:rPr>
      </w:pPr>
    </w:p>
    <w:p w14:paraId="094EF35C" w14:textId="0DA7299C" w:rsidR="00D57C0B" w:rsidRPr="004E7004" w:rsidRDefault="00811E55" w:rsidP="004E7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</w:t>
      </w:r>
      <w:proofErr w:type="gramStart"/>
      <w:r>
        <w:rPr>
          <w:sz w:val="28"/>
          <w:szCs w:val="28"/>
        </w:rPr>
        <w:t xml:space="preserve">– </w:t>
      </w:r>
      <w:r w:rsidR="00D57C0B">
        <w:rPr>
          <w:sz w:val="28"/>
          <w:szCs w:val="28"/>
        </w:rPr>
        <w:t xml:space="preserve"> </w:t>
      </w:r>
      <w:r w:rsidR="00F344E3">
        <w:rPr>
          <w:sz w:val="28"/>
          <w:szCs w:val="28"/>
        </w:rPr>
        <w:t>Continue</w:t>
      </w:r>
      <w:proofErr w:type="gramEnd"/>
      <w:r w:rsidR="00F344E3">
        <w:rPr>
          <w:sz w:val="28"/>
          <w:szCs w:val="28"/>
        </w:rPr>
        <w:t xml:space="preserve"> working on -</w:t>
      </w:r>
      <w:proofErr w:type="spellStart"/>
      <w:r w:rsidR="00F344E3">
        <w:rPr>
          <w:sz w:val="28"/>
          <w:szCs w:val="28"/>
        </w:rPr>
        <w:t>en</w:t>
      </w:r>
      <w:proofErr w:type="spellEnd"/>
      <w:r w:rsidR="00F344E3">
        <w:rPr>
          <w:sz w:val="28"/>
          <w:szCs w:val="28"/>
        </w:rPr>
        <w:t xml:space="preserve"> words</w:t>
      </w:r>
      <w:r w:rsidR="009370F8">
        <w:rPr>
          <w:sz w:val="28"/>
          <w:szCs w:val="28"/>
        </w:rPr>
        <w:t xml:space="preserve"> for spelling.</w:t>
      </w:r>
      <w:r w:rsidR="00E27FD3">
        <w:rPr>
          <w:sz w:val="28"/>
          <w:szCs w:val="28"/>
        </w:rPr>
        <w:t xml:space="preserve">  Test will be </w:t>
      </w:r>
      <w:r w:rsidR="000207DD">
        <w:rPr>
          <w:sz w:val="28"/>
          <w:szCs w:val="28"/>
        </w:rPr>
        <w:t xml:space="preserve">on </w:t>
      </w:r>
      <w:r w:rsidR="00E27FD3">
        <w:rPr>
          <w:sz w:val="28"/>
          <w:szCs w:val="28"/>
        </w:rPr>
        <w:t>Monday.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5B1BD0E6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F344E3">
        <w:rPr>
          <w:sz w:val="28"/>
          <w:szCs w:val="28"/>
        </w:rPr>
        <w:t>no writing today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23E02B4B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5F3AB2D6" w:rsidR="00811E55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p w14:paraId="11799CE7" w14:textId="77777777" w:rsidR="00A17195" w:rsidRPr="00A17195" w:rsidRDefault="00A17195" w:rsidP="00A17195">
      <w:pPr>
        <w:pStyle w:val="ListParagraph"/>
        <w:rPr>
          <w:sz w:val="28"/>
          <w:szCs w:val="28"/>
        </w:rPr>
      </w:pPr>
    </w:p>
    <w:p w14:paraId="69EBADDB" w14:textId="262AD594" w:rsidR="00A17195" w:rsidRPr="00222B77" w:rsidRDefault="00A17195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outside and play!!!!</w:t>
      </w:r>
    </w:p>
    <w:sectPr w:rsidR="00A17195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14CAA"/>
    <w:rsid w:val="000207DD"/>
    <w:rsid w:val="00054401"/>
    <w:rsid w:val="000F2780"/>
    <w:rsid w:val="0018057E"/>
    <w:rsid w:val="00187395"/>
    <w:rsid w:val="00222B77"/>
    <w:rsid w:val="00257AE3"/>
    <w:rsid w:val="00280A45"/>
    <w:rsid w:val="00367BC7"/>
    <w:rsid w:val="004C777C"/>
    <w:rsid w:val="004E2FFE"/>
    <w:rsid w:val="004E7004"/>
    <w:rsid w:val="00566FB6"/>
    <w:rsid w:val="006F4E30"/>
    <w:rsid w:val="007B18A7"/>
    <w:rsid w:val="00811E55"/>
    <w:rsid w:val="008321C7"/>
    <w:rsid w:val="008E01A4"/>
    <w:rsid w:val="009370F8"/>
    <w:rsid w:val="0095179A"/>
    <w:rsid w:val="009526CB"/>
    <w:rsid w:val="00A17195"/>
    <w:rsid w:val="00A35E44"/>
    <w:rsid w:val="00A90E4B"/>
    <w:rsid w:val="00A94592"/>
    <w:rsid w:val="00AF0059"/>
    <w:rsid w:val="00AF448D"/>
    <w:rsid w:val="00B05F26"/>
    <w:rsid w:val="00C64837"/>
    <w:rsid w:val="00CC0EE5"/>
    <w:rsid w:val="00D01525"/>
    <w:rsid w:val="00D44123"/>
    <w:rsid w:val="00D57C0B"/>
    <w:rsid w:val="00D95187"/>
    <w:rsid w:val="00DC3378"/>
    <w:rsid w:val="00E27FD3"/>
    <w:rsid w:val="00E8583D"/>
    <w:rsid w:val="00EC32F5"/>
    <w:rsid w:val="00F344E3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g-Uc556-Q" TargetMode="External"/><Relationship Id="rId5" Type="http://schemas.openxmlformats.org/officeDocument/2006/relationships/hyperlink" Target="https://www.youtube.com/watch?v=CiqzRrTqR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3</cp:revision>
  <dcterms:created xsi:type="dcterms:W3CDTF">2021-11-10T13:12:00Z</dcterms:created>
  <dcterms:modified xsi:type="dcterms:W3CDTF">2021-11-10T13:15:00Z</dcterms:modified>
</cp:coreProperties>
</file>