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025"/>
        <w:tblW w:w="0" w:type="auto"/>
        <w:tblLook w:val="04A0" w:firstRow="1" w:lastRow="0" w:firstColumn="1" w:lastColumn="0" w:noHBand="0" w:noVBand="1"/>
      </w:tblPr>
      <w:tblGrid>
        <w:gridCol w:w="4248"/>
        <w:gridCol w:w="2610"/>
        <w:gridCol w:w="2700"/>
        <w:gridCol w:w="3600"/>
      </w:tblGrid>
      <w:tr w:rsidR="00AD691E" w:rsidRPr="00AD691E" w:rsidTr="00AD691E">
        <w:tc>
          <w:tcPr>
            <w:tcW w:w="4248" w:type="dxa"/>
            <w:shd w:val="clear" w:color="auto" w:fill="D9D9D9" w:themeFill="background1" w:themeFillShade="D9"/>
          </w:tcPr>
          <w:p w:rsidR="00AD691E" w:rsidRPr="00AD691E" w:rsidRDefault="00AD691E" w:rsidP="00AD691E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AD691E">
              <w:rPr>
                <w:b/>
                <w:smallCaps/>
                <w:sz w:val="32"/>
                <w:szCs w:val="32"/>
              </w:rPr>
              <w:t>Province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AD691E" w:rsidRPr="00AD691E" w:rsidRDefault="00AD691E" w:rsidP="00AD691E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AD691E">
              <w:rPr>
                <w:b/>
                <w:smallCaps/>
                <w:sz w:val="32"/>
                <w:szCs w:val="32"/>
              </w:rPr>
              <w:t>Area (km2)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D691E" w:rsidRPr="00AD691E" w:rsidRDefault="00AD691E" w:rsidP="00AD691E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AD691E">
              <w:rPr>
                <w:b/>
                <w:smallCaps/>
                <w:sz w:val="32"/>
                <w:szCs w:val="32"/>
              </w:rPr>
              <w:t>Population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D691E" w:rsidRPr="00AD691E" w:rsidRDefault="00AD691E" w:rsidP="00AD691E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AD691E">
              <w:rPr>
                <w:b/>
                <w:smallCaps/>
                <w:sz w:val="32"/>
                <w:szCs w:val="32"/>
              </w:rPr>
              <w:t>Population Density</w:t>
            </w:r>
          </w:p>
        </w:tc>
      </w:tr>
      <w:tr w:rsid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  <w:r w:rsidRPr="00AD691E">
              <w:rPr>
                <w:sz w:val="32"/>
                <w:szCs w:val="32"/>
              </w:rPr>
              <w:t>British Columbia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</w:p>
        </w:tc>
      </w:tr>
      <w:tr w:rsid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  <w:r w:rsidRPr="00AD691E">
              <w:rPr>
                <w:sz w:val="32"/>
                <w:szCs w:val="32"/>
              </w:rPr>
              <w:t>Alberta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</w:p>
        </w:tc>
      </w:tr>
      <w:tr w:rsid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  <w:r w:rsidRPr="00AD691E">
              <w:rPr>
                <w:sz w:val="32"/>
                <w:szCs w:val="32"/>
              </w:rPr>
              <w:t>Saskatchewan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</w:p>
        </w:tc>
      </w:tr>
      <w:tr w:rsid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  <w:r w:rsidRPr="00AD691E">
              <w:rPr>
                <w:sz w:val="32"/>
                <w:szCs w:val="32"/>
              </w:rPr>
              <w:t>Manitoba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</w:p>
        </w:tc>
      </w:tr>
      <w:tr w:rsid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  <w:r w:rsidRPr="00AD691E">
              <w:rPr>
                <w:sz w:val="32"/>
                <w:szCs w:val="32"/>
              </w:rPr>
              <w:t>Ontario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</w:p>
        </w:tc>
      </w:tr>
      <w:tr w:rsid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  <w:r w:rsidRPr="00AD691E">
              <w:rPr>
                <w:sz w:val="32"/>
                <w:szCs w:val="32"/>
              </w:rPr>
              <w:t>Quebec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</w:p>
        </w:tc>
      </w:tr>
      <w:tr w:rsid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  <w:r w:rsidRPr="00AD691E">
              <w:rPr>
                <w:sz w:val="32"/>
                <w:szCs w:val="32"/>
              </w:rPr>
              <w:t>Newfoundland &amp; Labrador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</w:p>
        </w:tc>
      </w:tr>
      <w:tr w:rsid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  <w:r w:rsidRPr="00AD691E">
              <w:rPr>
                <w:sz w:val="32"/>
                <w:szCs w:val="32"/>
              </w:rPr>
              <w:t>New Brunswick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</w:p>
        </w:tc>
      </w:tr>
      <w:tr w:rsid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  <w:r w:rsidRPr="00AD691E">
              <w:rPr>
                <w:sz w:val="32"/>
                <w:szCs w:val="32"/>
              </w:rPr>
              <w:t>Prince Edward Island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</w:p>
        </w:tc>
      </w:tr>
      <w:tr w:rsid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  <w:r w:rsidRPr="00AD691E">
              <w:rPr>
                <w:sz w:val="32"/>
                <w:szCs w:val="32"/>
              </w:rPr>
              <w:t>Nova Scotia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</w:p>
        </w:tc>
      </w:tr>
      <w:tr w:rsid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  <w:r w:rsidRPr="00AD691E">
              <w:rPr>
                <w:sz w:val="32"/>
                <w:szCs w:val="32"/>
              </w:rPr>
              <w:t>Yukon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</w:p>
        </w:tc>
      </w:tr>
      <w:tr w:rsid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  <w:r w:rsidRPr="00AD691E">
              <w:rPr>
                <w:sz w:val="32"/>
                <w:szCs w:val="32"/>
              </w:rPr>
              <w:t>Northwest Territories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</w:p>
        </w:tc>
      </w:tr>
      <w:tr w:rsid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  <w:r w:rsidRPr="00AD691E">
              <w:rPr>
                <w:sz w:val="32"/>
                <w:szCs w:val="32"/>
              </w:rPr>
              <w:t>Nunavut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sz w:val="32"/>
                <w:szCs w:val="32"/>
              </w:rPr>
            </w:pPr>
          </w:p>
        </w:tc>
      </w:tr>
      <w:tr w:rsidR="00AD691E" w:rsidRPr="00AD691E" w:rsidTr="00AD691E">
        <w:tc>
          <w:tcPr>
            <w:tcW w:w="4248" w:type="dxa"/>
          </w:tcPr>
          <w:p w:rsidR="00AD691E" w:rsidRPr="00AD691E" w:rsidRDefault="00AD691E" w:rsidP="00AD691E">
            <w:pPr>
              <w:rPr>
                <w:b/>
                <w:sz w:val="32"/>
                <w:szCs w:val="32"/>
              </w:rPr>
            </w:pPr>
            <w:r w:rsidRPr="00AD691E">
              <w:rPr>
                <w:b/>
                <w:sz w:val="32"/>
                <w:szCs w:val="32"/>
              </w:rPr>
              <w:t>CANADA</w:t>
            </w:r>
          </w:p>
        </w:tc>
        <w:tc>
          <w:tcPr>
            <w:tcW w:w="2610" w:type="dxa"/>
          </w:tcPr>
          <w:p w:rsidR="00AD691E" w:rsidRPr="00AD691E" w:rsidRDefault="00AD691E" w:rsidP="00AD691E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AD691E" w:rsidRPr="00AD691E" w:rsidRDefault="00AD691E" w:rsidP="00AD691E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AD691E" w:rsidRPr="00AD691E" w:rsidRDefault="00AD691E" w:rsidP="00AD691E">
            <w:pPr>
              <w:rPr>
                <w:b/>
                <w:sz w:val="32"/>
                <w:szCs w:val="32"/>
              </w:rPr>
            </w:pPr>
          </w:p>
        </w:tc>
      </w:tr>
    </w:tbl>
    <w:p w:rsidR="006D0137" w:rsidRDefault="00AD691E" w:rsidP="00AD691E">
      <w:pPr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AD691E">
        <w:rPr>
          <w:rFonts w:ascii="Baskerville Old Face" w:hAnsi="Baskerville Old Face"/>
          <w:sz w:val="36"/>
          <w:szCs w:val="36"/>
          <w:u w:val="single"/>
        </w:rPr>
        <w:t>POPULATION DENSITY ASSIGNMENT</w:t>
      </w:r>
    </w:p>
    <w:p w:rsidR="0091715A" w:rsidRPr="0091715A" w:rsidRDefault="0091715A" w:rsidP="0091715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Calculate the population density for each of the pro</w:t>
      </w: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>vinces and Canada as a nation to the nearest hundredth.</w:t>
      </w:r>
    </w:p>
    <w:sectPr w:rsidR="0091715A" w:rsidRPr="0091715A" w:rsidSect="00AD691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85" w:rsidRDefault="00535985" w:rsidP="00AD691E">
      <w:pPr>
        <w:spacing w:after="0" w:line="240" w:lineRule="auto"/>
      </w:pPr>
      <w:r>
        <w:separator/>
      </w:r>
    </w:p>
  </w:endnote>
  <w:endnote w:type="continuationSeparator" w:id="0">
    <w:p w:rsidR="00535985" w:rsidRDefault="00535985" w:rsidP="00AD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85" w:rsidRDefault="00535985" w:rsidP="00AD691E">
      <w:pPr>
        <w:spacing w:after="0" w:line="240" w:lineRule="auto"/>
      </w:pPr>
      <w:r>
        <w:separator/>
      </w:r>
    </w:p>
  </w:footnote>
  <w:footnote w:type="continuationSeparator" w:id="0">
    <w:p w:rsidR="00535985" w:rsidRDefault="00535985" w:rsidP="00AD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1E" w:rsidRDefault="00AD691E">
    <w:pPr>
      <w:pStyle w:val="Header"/>
    </w:pPr>
    <w:r>
      <w:t>Name: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1E"/>
    <w:rsid w:val="00146FF1"/>
    <w:rsid w:val="00535985"/>
    <w:rsid w:val="005A5A7A"/>
    <w:rsid w:val="006D0137"/>
    <w:rsid w:val="007B6416"/>
    <w:rsid w:val="0091715A"/>
    <w:rsid w:val="00AD691E"/>
    <w:rsid w:val="00C11059"/>
    <w:rsid w:val="00F6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0ACE3-A122-4752-9388-92BB25B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91E"/>
  </w:style>
  <w:style w:type="paragraph" w:styleId="Footer">
    <w:name w:val="footer"/>
    <w:basedOn w:val="Normal"/>
    <w:link w:val="FooterChar"/>
    <w:uiPriority w:val="99"/>
    <w:unhideWhenUsed/>
    <w:rsid w:val="00AD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91E"/>
  </w:style>
  <w:style w:type="paragraph" w:styleId="BalloonText">
    <w:name w:val="Balloon Text"/>
    <w:basedOn w:val="Normal"/>
    <w:link w:val="BalloonTextChar"/>
    <w:uiPriority w:val="99"/>
    <w:semiHidden/>
    <w:unhideWhenUsed/>
    <w:rsid w:val="0091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Aaron (ASD-N)</dc:creator>
  <cp:lastModifiedBy>Johnston, Aaron (ASD-N)</cp:lastModifiedBy>
  <cp:revision>3</cp:revision>
  <cp:lastPrinted>2017-09-26T14:52:00Z</cp:lastPrinted>
  <dcterms:created xsi:type="dcterms:W3CDTF">2015-03-24T12:24:00Z</dcterms:created>
  <dcterms:modified xsi:type="dcterms:W3CDTF">2020-04-14T11:44:00Z</dcterms:modified>
</cp:coreProperties>
</file>