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0117B0" w:rsidRDefault="008F0AC7" w:rsidP="009F0369">
      <w:pPr>
        <w:jc w:val="center"/>
        <w:rPr>
          <w:rFonts w:ascii="Comic Sans MS" w:hAnsi="Comic Sans MS"/>
          <w:b/>
          <w:sz w:val="24"/>
          <w:szCs w:val="24"/>
        </w:rPr>
      </w:pPr>
      <w:r w:rsidRPr="000117B0">
        <w:rPr>
          <w:rFonts w:ascii="Comic Sans MS" w:hAnsi="Comic Sans MS"/>
          <w:b/>
          <w:sz w:val="24"/>
          <w:szCs w:val="24"/>
        </w:rPr>
        <w:t xml:space="preserve">HOME LEARNING ASSIGNMENTS </w:t>
      </w:r>
    </w:p>
    <w:p w:rsidR="009F0369" w:rsidRDefault="00117283" w:rsidP="009F036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Week of April </w:t>
      </w:r>
      <w:proofErr w:type="gramStart"/>
      <w:r>
        <w:rPr>
          <w:rFonts w:ascii="Comic Sans MS" w:hAnsi="Comic Sans MS"/>
          <w:b/>
          <w:sz w:val="24"/>
          <w:szCs w:val="24"/>
        </w:rPr>
        <w:t>14</w:t>
      </w:r>
      <w:r w:rsidRPr="00117283">
        <w:rPr>
          <w:rFonts w:ascii="Comic Sans MS" w:hAnsi="Comic Sans MS"/>
          <w:b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to 17</w:t>
      </w:r>
      <w:r w:rsidRPr="00117283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0117B0" w:rsidRDefault="000117B0" w:rsidP="000117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Good morning everyone, </w:t>
      </w:r>
    </w:p>
    <w:p w:rsidR="00331E3D" w:rsidRDefault="00117283" w:rsidP="000117B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hope your first week of home learning was a success.  I encourage all of my students to send along their work so I can provide some feedback.  I will continue to provide </w:t>
      </w:r>
      <w:proofErr w:type="gramStart"/>
      <w:r>
        <w:rPr>
          <w:rFonts w:ascii="Comic Sans MS" w:hAnsi="Comic Sans MS"/>
          <w:b/>
          <w:sz w:val="24"/>
          <w:szCs w:val="24"/>
        </w:rPr>
        <w:t>low tech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0117B0">
        <w:rPr>
          <w:rFonts w:ascii="Comic Sans MS" w:hAnsi="Comic Sans MS"/>
          <w:b/>
          <w:sz w:val="24"/>
          <w:szCs w:val="24"/>
        </w:rPr>
        <w:t xml:space="preserve">activities for </w:t>
      </w:r>
      <w:r>
        <w:rPr>
          <w:rFonts w:ascii="Comic Sans MS" w:hAnsi="Comic Sans MS"/>
          <w:b/>
          <w:sz w:val="24"/>
          <w:szCs w:val="24"/>
        </w:rPr>
        <w:t xml:space="preserve">those who do not have great internet connection at home.  </w:t>
      </w:r>
      <w:r w:rsidR="00331E3D">
        <w:rPr>
          <w:rFonts w:ascii="Comic Sans MS" w:hAnsi="Comic Sans MS"/>
          <w:b/>
          <w:sz w:val="24"/>
          <w:szCs w:val="24"/>
        </w:rPr>
        <w:t xml:space="preserve">If you </w:t>
      </w:r>
      <w:proofErr w:type="gramStart"/>
      <w:r w:rsidR="00331E3D">
        <w:rPr>
          <w:rFonts w:ascii="Comic Sans MS" w:hAnsi="Comic Sans MS"/>
          <w:b/>
          <w:sz w:val="24"/>
          <w:szCs w:val="24"/>
        </w:rPr>
        <w:t>have</w:t>
      </w:r>
      <w:proofErr w:type="gramEnd"/>
      <w:r w:rsidR="00331E3D">
        <w:rPr>
          <w:rFonts w:ascii="Comic Sans MS" w:hAnsi="Comic Sans MS"/>
          <w:b/>
          <w:sz w:val="24"/>
          <w:szCs w:val="24"/>
        </w:rPr>
        <w:t xml:space="preserve"> any questions please feel free to email me at </w:t>
      </w:r>
      <w:hyperlink r:id="rId5" w:history="1">
        <w:r w:rsidR="00331E3D" w:rsidRPr="002B02C1">
          <w:rPr>
            <w:rStyle w:val="Hyperlink"/>
            <w:rFonts w:ascii="Comic Sans MS" w:hAnsi="Comic Sans MS"/>
            <w:b/>
            <w:sz w:val="24"/>
            <w:szCs w:val="24"/>
          </w:rPr>
          <w:t>angela.moody@nbed.nb.ca</w:t>
        </w:r>
      </w:hyperlink>
    </w:p>
    <w:p w:rsidR="00331E3D" w:rsidRDefault="00331E3D" w:rsidP="000117B0">
      <w:pPr>
        <w:rPr>
          <w:rFonts w:ascii="Comic Sans MS" w:hAnsi="Comic Sans MS"/>
          <w:b/>
          <w:sz w:val="24"/>
          <w:szCs w:val="24"/>
        </w:rPr>
      </w:pPr>
    </w:p>
    <w:p w:rsidR="009F0369" w:rsidRPr="00673D5A" w:rsidRDefault="008F0AC7" w:rsidP="009F0369">
      <w:pPr>
        <w:rPr>
          <w:rFonts w:ascii="Comic Sans MS" w:hAnsi="Comic Sans MS"/>
          <w:b/>
          <w:sz w:val="24"/>
          <w:szCs w:val="24"/>
          <w:u w:val="single"/>
        </w:rPr>
      </w:pPr>
      <w:r w:rsidRPr="008F0AC7">
        <w:rPr>
          <w:rFonts w:ascii="Comic Sans MS" w:hAnsi="Comic Sans MS"/>
          <w:b/>
          <w:sz w:val="24"/>
          <w:szCs w:val="24"/>
          <w:highlight w:val="yellow"/>
          <w:u w:val="single"/>
        </w:rPr>
        <w:t>TUESDAY APRIL 14</w:t>
      </w:r>
      <w:r w:rsidRPr="008F0AC7">
        <w:rPr>
          <w:rFonts w:ascii="Comic Sans MS" w:hAnsi="Comic Sans MS"/>
          <w:b/>
          <w:sz w:val="24"/>
          <w:szCs w:val="24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9F0369" w:rsidRPr="00EC14F6" w:rsidRDefault="00117283" w:rsidP="00EC14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Fun Fact</w:t>
      </w:r>
      <w:r w:rsidR="003C69DB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 xml:space="preserve"> and Decoding Activity </w:t>
      </w:r>
    </w:p>
    <w:p w:rsidR="009F0369" w:rsidRPr="009F0369" w:rsidRDefault="009F0369" w:rsidP="009F03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F0369">
        <w:rPr>
          <w:rFonts w:ascii="Comic Sans MS" w:hAnsi="Comic Sans MS"/>
          <w:sz w:val="24"/>
          <w:szCs w:val="24"/>
        </w:rPr>
        <w:t>Material</w:t>
      </w:r>
      <w:r w:rsidR="007B5DF7">
        <w:rPr>
          <w:rFonts w:ascii="Comic Sans MS" w:hAnsi="Comic Sans MS"/>
          <w:sz w:val="24"/>
          <w:szCs w:val="24"/>
        </w:rPr>
        <w:t>s</w:t>
      </w:r>
      <w:r w:rsidR="000F1D91">
        <w:rPr>
          <w:rFonts w:ascii="Comic Sans MS" w:hAnsi="Comic Sans MS"/>
          <w:sz w:val="24"/>
          <w:szCs w:val="24"/>
        </w:rPr>
        <w:t>: Paper</w:t>
      </w:r>
      <w:r w:rsidRPr="009F0369">
        <w:rPr>
          <w:rFonts w:ascii="Comic Sans MS" w:hAnsi="Comic Sans MS"/>
          <w:sz w:val="24"/>
          <w:szCs w:val="24"/>
        </w:rPr>
        <w:t xml:space="preserve">, pencil and your thinking cap! </w:t>
      </w:r>
    </w:p>
    <w:p w:rsidR="00E32D2B" w:rsidRDefault="00BA27B7" w:rsidP="009F036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see “</w:t>
      </w:r>
      <w:r w:rsidRPr="00AD7BBF">
        <w:rPr>
          <w:rFonts w:ascii="Comic Sans MS" w:hAnsi="Comic Sans MS"/>
          <w:b/>
          <w:sz w:val="24"/>
          <w:szCs w:val="24"/>
        </w:rPr>
        <w:t>English Language Arts Fun Facts</w:t>
      </w:r>
      <w:r>
        <w:rPr>
          <w:rFonts w:ascii="Comic Sans MS" w:hAnsi="Comic Sans MS"/>
          <w:sz w:val="24"/>
          <w:szCs w:val="24"/>
        </w:rPr>
        <w:t>” (</w:t>
      </w:r>
      <w:r w:rsidR="00E32D2B">
        <w:rPr>
          <w:rFonts w:ascii="Comic Sans MS" w:hAnsi="Comic Sans MS"/>
          <w:sz w:val="24"/>
          <w:szCs w:val="24"/>
        </w:rPr>
        <w:t>Documents)</w:t>
      </w:r>
    </w:p>
    <w:p w:rsidR="00E32D2B" w:rsidRPr="00A34484" w:rsidRDefault="003C69DB" w:rsidP="00E32D2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</w:t>
      </w:r>
      <w:r w:rsidR="00A34484">
        <w:rPr>
          <w:rFonts w:ascii="Comic Sans MS" w:hAnsi="Comic Sans MS"/>
          <w:sz w:val="24"/>
          <w:szCs w:val="24"/>
        </w:rPr>
        <w:t>are only required to complete challenge #1 but they can also attempt challenge #2.</w:t>
      </w:r>
    </w:p>
    <w:p w:rsidR="00B72B25" w:rsidRPr="00E32D2B" w:rsidRDefault="00E32D2B" w:rsidP="00E32D2B">
      <w:pPr>
        <w:rPr>
          <w:rFonts w:ascii="Comic Sans MS" w:hAnsi="Comic Sans MS"/>
          <w:sz w:val="24"/>
          <w:szCs w:val="24"/>
        </w:rPr>
      </w:pPr>
      <w:r w:rsidRPr="008F0AC7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Wednesday April </w:t>
      </w:r>
      <w:r w:rsidR="008F0AC7" w:rsidRPr="008F0AC7">
        <w:rPr>
          <w:rFonts w:ascii="Comic Sans MS" w:hAnsi="Comic Sans MS"/>
          <w:b/>
          <w:sz w:val="24"/>
          <w:szCs w:val="24"/>
          <w:highlight w:val="yellow"/>
          <w:u w:val="single"/>
        </w:rPr>
        <w:t>15TH</w:t>
      </w:r>
    </w:p>
    <w:p w:rsidR="00FF7199" w:rsidRDefault="00FF7199" w:rsidP="00FF7199">
      <w:pPr>
        <w:rPr>
          <w:rFonts w:ascii="Comic Sans MS" w:hAnsi="Comic Sans MS"/>
          <w:b/>
          <w:sz w:val="24"/>
          <w:szCs w:val="24"/>
        </w:rPr>
      </w:pPr>
      <w:r w:rsidRPr="00EC14F6">
        <w:rPr>
          <w:rFonts w:ascii="Comic Sans MS" w:hAnsi="Comic Sans MS"/>
          <w:b/>
          <w:sz w:val="24"/>
          <w:szCs w:val="24"/>
        </w:rPr>
        <w:t xml:space="preserve">Reading </w:t>
      </w:r>
      <w:r>
        <w:rPr>
          <w:rFonts w:ascii="Comic Sans MS" w:hAnsi="Comic Sans MS"/>
          <w:b/>
          <w:sz w:val="24"/>
          <w:szCs w:val="24"/>
        </w:rPr>
        <w:t xml:space="preserve">Comprehension </w:t>
      </w:r>
      <w:r w:rsidRPr="00EC14F6">
        <w:rPr>
          <w:rFonts w:ascii="Comic Sans MS" w:hAnsi="Comic Sans MS"/>
          <w:b/>
          <w:sz w:val="24"/>
          <w:szCs w:val="24"/>
        </w:rPr>
        <w:t>Activity</w:t>
      </w:r>
    </w:p>
    <w:p w:rsidR="000F1D91" w:rsidRDefault="000F1D91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Materials:  </w:t>
      </w:r>
      <w:r>
        <w:rPr>
          <w:rFonts w:ascii="Comic Sans MS" w:hAnsi="Comic Sans MS"/>
          <w:sz w:val="24"/>
          <w:szCs w:val="24"/>
        </w:rPr>
        <w:t>Paper, pencil, a book or your choice or e-book</w:t>
      </w:r>
    </w:p>
    <w:p w:rsidR="00FF7199" w:rsidRDefault="00FF7199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F0369">
        <w:rPr>
          <w:rFonts w:ascii="Comic Sans MS" w:hAnsi="Comic Sans MS"/>
          <w:sz w:val="24"/>
          <w:szCs w:val="24"/>
        </w:rPr>
        <w:t xml:space="preserve">Watch video </w:t>
      </w:r>
      <w:r>
        <w:rPr>
          <w:rFonts w:ascii="Comic Sans MS" w:hAnsi="Comic Sans MS"/>
          <w:sz w:val="24"/>
          <w:szCs w:val="24"/>
        </w:rPr>
        <w:t xml:space="preserve">called </w:t>
      </w:r>
      <w:r w:rsidRPr="009F0369">
        <w:rPr>
          <w:rFonts w:ascii="Comic Sans MS" w:hAnsi="Comic Sans MS"/>
          <w:sz w:val="24"/>
          <w:szCs w:val="24"/>
        </w:rPr>
        <w:t>“</w:t>
      </w:r>
      <w:r w:rsidRPr="00AD7BBF">
        <w:rPr>
          <w:rFonts w:ascii="Comic Sans MS" w:hAnsi="Comic Sans MS"/>
          <w:b/>
          <w:sz w:val="24"/>
          <w:szCs w:val="24"/>
        </w:rPr>
        <w:t>Reading Comprehension Activity – While</w:t>
      </w:r>
      <w:r>
        <w:rPr>
          <w:rFonts w:ascii="Comic Sans MS" w:hAnsi="Comic Sans MS"/>
          <w:sz w:val="24"/>
          <w:szCs w:val="24"/>
        </w:rPr>
        <w:t>” (</w:t>
      </w:r>
      <w:proofErr w:type="spellStart"/>
      <w:r>
        <w:rPr>
          <w:rFonts w:ascii="Comic Sans MS" w:hAnsi="Comic Sans MS"/>
          <w:sz w:val="24"/>
          <w:szCs w:val="24"/>
        </w:rPr>
        <w:t>Weblink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FF7199" w:rsidRDefault="00FF7199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for 10 to 15 minutes </w:t>
      </w:r>
    </w:p>
    <w:p w:rsidR="00406C67" w:rsidRDefault="000F1D91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you are done reading, c</w:t>
      </w:r>
      <w:r w:rsidR="00FF7199">
        <w:rPr>
          <w:rFonts w:ascii="Comic Sans MS" w:hAnsi="Comic Sans MS"/>
          <w:sz w:val="24"/>
          <w:szCs w:val="24"/>
        </w:rPr>
        <w:t xml:space="preserve">hoose </w:t>
      </w:r>
      <w:proofErr w:type="gramStart"/>
      <w:r w:rsidR="00FF7199">
        <w:rPr>
          <w:rFonts w:ascii="Comic Sans MS" w:hAnsi="Comic Sans MS"/>
          <w:sz w:val="24"/>
          <w:szCs w:val="24"/>
        </w:rPr>
        <w:t>2</w:t>
      </w:r>
      <w:proofErr w:type="gramEnd"/>
      <w:r w:rsidR="00FF7199" w:rsidRPr="00515092">
        <w:rPr>
          <w:rFonts w:ascii="Comic Sans MS" w:hAnsi="Comic Sans MS"/>
          <w:sz w:val="24"/>
          <w:szCs w:val="24"/>
        </w:rPr>
        <w:t xml:space="preserve"> question</w:t>
      </w:r>
      <w:r w:rsidR="00FF7199">
        <w:rPr>
          <w:rFonts w:ascii="Comic Sans MS" w:hAnsi="Comic Sans MS"/>
          <w:sz w:val="24"/>
          <w:szCs w:val="24"/>
        </w:rPr>
        <w:t xml:space="preserve">s </w:t>
      </w:r>
      <w:r w:rsidR="00FF7199" w:rsidRPr="00515092">
        <w:rPr>
          <w:rFonts w:ascii="Comic Sans MS" w:hAnsi="Comic Sans MS"/>
          <w:sz w:val="24"/>
          <w:szCs w:val="24"/>
        </w:rPr>
        <w:t xml:space="preserve">to </w:t>
      </w:r>
      <w:r w:rsidR="00FF7199">
        <w:rPr>
          <w:rFonts w:ascii="Comic Sans MS" w:hAnsi="Comic Sans MS"/>
          <w:sz w:val="24"/>
          <w:szCs w:val="24"/>
        </w:rPr>
        <w:t>respond to f</w:t>
      </w:r>
      <w:r w:rsidR="00FF7199" w:rsidRPr="00515092">
        <w:rPr>
          <w:rFonts w:ascii="Comic Sans MS" w:hAnsi="Comic Sans MS"/>
          <w:sz w:val="24"/>
          <w:szCs w:val="24"/>
        </w:rPr>
        <w:t xml:space="preserve">rom the </w:t>
      </w:r>
      <w:r w:rsidR="00FF7199">
        <w:rPr>
          <w:rFonts w:ascii="Comic Sans MS" w:hAnsi="Comic Sans MS"/>
          <w:sz w:val="24"/>
          <w:szCs w:val="24"/>
        </w:rPr>
        <w:t xml:space="preserve">video </w:t>
      </w:r>
      <w:r w:rsidR="00FF7199" w:rsidRPr="00515092">
        <w:rPr>
          <w:rFonts w:ascii="Comic Sans MS" w:hAnsi="Comic Sans MS"/>
          <w:b/>
          <w:sz w:val="24"/>
          <w:szCs w:val="24"/>
        </w:rPr>
        <w:t>OR</w:t>
      </w:r>
      <w:r w:rsidR="00FF7199" w:rsidRPr="00515092">
        <w:rPr>
          <w:rFonts w:ascii="Comic Sans MS" w:hAnsi="Comic Sans MS"/>
          <w:sz w:val="24"/>
          <w:szCs w:val="24"/>
        </w:rPr>
        <w:t xml:space="preserve"> </w:t>
      </w:r>
      <w:r w:rsidR="00FF7199">
        <w:rPr>
          <w:rFonts w:ascii="Comic Sans MS" w:hAnsi="Comic Sans MS"/>
          <w:sz w:val="24"/>
          <w:szCs w:val="24"/>
        </w:rPr>
        <w:t xml:space="preserve">come up with your questions.  </w:t>
      </w:r>
    </w:p>
    <w:p w:rsidR="00FF7199" w:rsidRPr="00515092" w:rsidRDefault="00FF7199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515092">
        <w:rPr>
          <w:rFonts w:ascii="Comic Sans MS" w:hAnsi="Comic Sans MS"/>
          <w:sz w:val="24"/>
          <w:szCs w:val="24"/>
        </w:rPr>
        <w:t>rite out your questions and any thoughts.</w:t>
      </w:r>
    </w:p>
    <w:p w:rsidR="00FF7199" w:rsidRDefault="00FF7199" w:rsidP="00FF719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Low Tech: </w:t>
      </w:r>
    </w:p>
    <w:p w:rsidR="00FF7199" w:rsidRDefault="000F1D91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F1D91">
        <w:rPr>
          <w:rFonts w:ascii="Comic Sans MS" w:hAnsi="Comic Sans MS"/>
          <w:b/>
          <w:sz w:val="24"/>
          <w:szCs w:val="24"/>
        </w:rPr>
        <w:t>Materials</w:t>
      </w:r>
      <w:r>
        <w:rPr>
          <w:rFonts w:ascii="Comic Sans MS" w:hAnsi="Comic Sans MS"/>
          <w:sz w:val="24"/>
          <w:szCs w:val="24"/>
        </w:rPr>
        <w:t xml:space="preserve">: Paper, </w:t>
      </w:r>
      <w:r w:rsidR="00FF7199">
        <w:rPr>
          <w:rFonts w:ascii="Comic Sans MS" w:hAnsi="Comic Sans MS"/>
          <w:sz w:val="24"/>
          <w:szCs w:val="24"/>
        </w:rPr>
        <w:t>pencil and a book of your choice</w:t>
      </w:r>
    </w:p>
    <w:p w:rsidR="00FF7199" w:rsidRDefault="00FF7199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82EB4">
        <w:rPr>
          <w:rFonts w:ascii="Comic Sans MS" w:hAnsi="Comic Sans MS"/>
          <w:sz w:val="24"/>
          <w:szCs w:val="24"/>
        </w:rPr>
        <w:t xml:space="preserve">This week we are </w:t>
      </w:r>
      <w:r w:rsidR="0055204A">
        <w:rPr>
          <w:rFonts w:ascii="Comic Sans MS" w:hAnsi="Comic Sans MS"/>
          <w:sz w:val="24"/>
          <w:szCs w:val="24"/>
        </w:rPr>
        <w:t>focusing</w:t>
      </w:r>
      <w:r w:rsidRPr="00E82EB4">
        <w:rPr>
          <w:rFonts w:ascii="Comic Sans MS" w:hAnsi="Comic Sans MS"/>
          <w:sz w:val="24"/>
          <w:szCs w:val="24"/>
        </w:rPr>
        <w:t xml:space="preserve"> on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E50CE6">
        <w:rPr>
          <w:rFonts w:ascii="Comic Sans MS" w:hAnsi="Comic Sans MS"/>
          <w:sz w:val="24"/>
          <w:szCs w:val="24"/>
        </w:rPr>
        <w:t xml:space="preserve">questions you might have </w:t>
      </w:r>
      <w:r>
        <w:rPr>
          <w:rFonts w:ascii="Comic Sans MS" w:hAnsi="Comic Sans MS"/>
          <w:sz w:val="24"/>
          <w:szCs w:val="24"/>
          <w:u w:val="single"/>
        </w:rPr>
        <w:t>“</w:t>
      </w:r>
      <w:r w:rsidRPr="00E82EB4">
        <w:rPr>
          <w:rFonts w:ascii="Comic Sans MS" w:hAnsi="Comic Sans MS"/>
          <w:b/>
          <w:sz w:val="24"/>
          <w:szCs w:val="24"/>
          <w:u w:val="single"/>
        </w:rPr>
        <w:t>While</w:t>
      </w:r>
      <w:r>
        <w:rPr>
          <w:rFonts w:ascii="Comic Sans MS" w:hAnsi="Comic Sans MS"/>
          <w:b/>
          <w:sz w:val="24"/>
          <w:szCs w:val="24"/>
          <w:u w:val="single"/>
        </w:rPr>
        <w:t>”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you are reading.  </w:t>
      </w:r>
    </w:p>
    <w:p w:rsidR="00FF7199" w:rsidRDefault="00FF7199" w:rsidP="00FF719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for 10 to 15 minutes </w:t>
      </w:r>
    </w:p>
    <w:p w:rsidR="00406C67" w:rsidRDefault="00FA3A50" w:rsidP="00FF719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After you finish reading, c</w:t>
      </w:r>
      <w:r w:rsidR="00FF7199" w:rsidRPr="00D12EC2">
        <w:rPr>
          <w:rFonts w:ascii="Comic Sans MS" w:hAnsi="Comic Sans MS"/>
          <w:sz w:val="24"/>
          <w:szCs w:val="24"/>
        </w:rPr>
        <w:t xml:space="preserve">hoose </w:t>
      </w:r>
      <w:proofErr w:type="gramStart"/>
      <w:r w:rsidR="00FF7199" w:rsidRPr="00E022AC">
        <w:rPr>
          <w:rFonts w:ascii="Comic Sans MS" w:hAnsi="Comic Sans MS"/>
          <w:b/>
          <w:sz w:val="24"/>
          <w:szCs w:val="24"/>
        </w:rPr>
        <w:t>2</w:t>
      </w:r>
      <w:proofErr w:type="gramEnd"/>
      <w:r w:rsidR="00FF7199" w:rsidRPr="00D12EC2">
        <w:rPr>
          <w:rFonts w:ascii="Comic Sans MS" w:hAnsi="Comic Sans MS"/>
          <w:sz w:val="24"/>
          <w:szCs w:val="24"/>
        </w:rPr>
        <w:t xml:space="preserve"> questions to answer from </w:t>
      </w:r>
      <w:r w:rsidR="00FF7199">
        <w:rPr>
          <w:rFonts w:ascii="Comic Sans MS" w:hAnsi="Comic Sans MS"/>
          <w:sz w:val="24"/>
          <w:szCs w:val="24"/>
        </w:rPr>
        <w:t>the list below</w:t>
      </w:r>
      <w:r>
        <w:rPr>
          <w:rFonts w:ascii="Comic Sans MS" w:hAnsi="Comic Sans MS"/>
          <w:sz w:val="24"/>
          <w:szCs w:val="24"/>
        </w:rPr>
        <w:t xml:space="preserve"> OR</w:t>
      </w:r>
      <w:r w:rsidR="00FF7199">
        <w:rPr>
          <w:rFonts w:ascii="Comic Sans MS" w:hAnsi="Comic Sans MS"/>
          <w:sz w:val="24"/>
          <w:szCs w:val="24"/>
        </w:rPr>
        <w:t xml:space="preserve"> </w:t>
      </w:r>
      <w:r w:rsidR="00863942">
        <w:rPr>
          <w:rFonts w:ascii="Comic Sans MS" w:hAnsi="Comic Sans MS"/>
          <w:sz w:val="24"/>
          <w:szCs w:val="24"/>
        </w:rPr>
        <w:t xml:space="preserve">come up with your own questions.  </w:t>
      </w:r>
    </w:p>
    <w:p w:rsidR="00FF7199" w:rsidRPr="00D12EC2" w:rsidRDefault="00FF7199" w:rsidP="00FF719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Write out your questions and any thoughts.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What do I think will happen next?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How does the character feel?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I wonder why___________</w:t>
      </w:r>
      <w:proofErr w:type="gramStart"/>
      <w:r w:rsidRPr="0064216A">
        <w:rPr>
          <w:rFonts w:ascii="Comic Sans MS" w:hAnsi="Comic Sans MS"/>
          <w:color w:val="FF0000"/>
          <w:sz w:val="24"/>
          <w:szCs w:val="24"/>
        </w:rPr>
        <w:t>?</w:t>
      </w:r>
      <w:proofErr w:type="gramEnd"/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What would I do?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 xml:space="preserve">How is the problem going to </w:t>
      </w:r>
      <w:proofErr w:type="gramStart"/>
      <w:r w:rsidRPr="0064216A">
        <w:rPr>
          <w:rFonts w:ascii="Comic Sans MS" w:hAnsi="Comic Sans MS"/>
          <w:color w:val="FF0000"/>
          <w:sz w:val="24"/>
          <w:szCs w:val="24"/>
        </w:rPr>
        <w:t>be solved</w:t>
      </w:r>
      <w:proofErr w:type="gramEnd"/>
      <w:r w:rsidRPr="0064216A">
        <w:rPr>
          <w:rFonts w:ascii="Comic Sans MS" w:hAnsi="Comic Sans MS"/>
          <w:color w:val="FF0000"/>
          <w:sz w:val="24"/>
          <w:szCs w:val="24"/>
        </w:rPr>
        <w:t>?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Would I be friends with _____?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What might happen if_______?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Why is this information important?</w:t>
      </w:r>
    </w:p>
    <w:p w:rsidR="00FF7199" w:rsidRPr="0064216A" w:rsidRDefault="00FF7199" w:rsidP="00FF7199">
      <w:pPr>
        <w:pStyle w:val="ListParagraph"/>
        <w:numPr>
          <w:ilvl w:val="0"/>
          <w:numId w:val="5"/>
        </w:numPr>
        <w:spacing w:after="0"/>
        <w:ind w:left="720"/>
        <w:rPr>
          <w:rFonts w:ascii="Comic Sans MS" w:hAnsi="Comic Sans MS"/>
          <w:color w:val="FF0000"/>
          <w:sz w:val="24"/>
          <w:szCs w:val="24"/>
        </w:rPr>
      </w:pPr>
      <w:r w:rsidRPr="0064216A">
        <w:rPr>
          <w:rFonts w:ascii="Comic Sans MS" w:hAnsi="Comic Sans MS"/>
          <w:color w:val="FF0000"/>
          <w:sz w:val="24"/>
          <w:szCs w:val="24"/>
        </w:rPr>
        <w:t>Which character is most like you? Tell me more.</w:t>
      </w:r>
    </w:p>
    <w:p w:rsidR="00D12EC2" w:rsidRPr="0064216A" w:rsidRDefault="00D12EC2" w:rsidP="00D12EC2">
      <w:pPr>
        <w:spacing w:after="0" w:line="256" w:lineRule="auto"/>
        <w:rPr>
          <w:rFonts w:ascii="Comic Sans MS" w:hAnsi="Comic Sans MS"/>
          <w:color w:val="FF0000"/>
          <w:sz w:val="24"/>
          <w:szCs w:val="24"/>
        </w:rPr>
      </w:pPr>
    </w:p>
    <w:p w:rsidR="00D12EC2" w:rsidRDefault="00D12EC2" w:rsidP="00D12EC2">
      <w:pPr>
        <w:spacing w:after="0" w:line="256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ascii="Comic Sans MS" w:hAnsi="Comic Sans MS"/>
          <w:sz w:val="24"/>
          <w:szCs w:val="24"/>
        </w:rPr>
        <w:t>**Note**</w:t>
      </w:r>
    </w:p>
    <w:p w:rsidR="00B72B25" w:rsidRDefault="00B72B25" w:rsidP="00B72B25">
      <w:pPr>
        <w:spacing w:after="120"/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A simple rule of thumb for helping your child select books at his </w:t>
      </w:r>
      <w:r w:rsidR="00E022AC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or her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reading level is to have them choose a page in the book (not th</w:t>
      </w:r>
      <w:r w:rsidR="00E022AC"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e first one) and read it. If he or she </w:t>
      </w:r>
      <w:proofErr w:type="gramStart"/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>doesn’t</w:t>
      </w:r>
      <w:proofErr w:type="gramEnd"/>
      <w:r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  <w:t xml:space="preserve"> know five or more of the words, then the book is too hard for pleasure reading.</w:t>
      </w:r>
    </w:p>
    <w:p w:rsidR="00773CB3" w:rsidRDefault="00773CB3" w:rsidP="00B72B25">
      <w:pPr>
        <w:spacing w:after="120"/>
        <w:rPr>
          <w:rFonts w:eastAsia="Times New Roman" w:cstheme="minorHAnsi"/>
          <w:i/>
          <w:iCs/>
          <w:color w:val="000000"/>
          <w:sz w:val="24"/>
          <w:szCs w:val="24"/>
          <w:lang w:eastAsia="en-CA"/>
        </w:rPr>
      </w:pPr>
    </w:p>
    <w:p w:rsidR="00D76F9F" w:rsidRDefault="008F0AC7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</w:pPr>
      <w:r w:rsidRPr="008F0AC7"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lang w:val="en-CA"/>
        </w:rPr>
        <w:t>THURSDAY APRIL 16</w:t>
      </w:r>
      <w:r w:rsidRPr="008F0AC7"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TH</w:t>
      </w:r>
      <w:r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  <w:t xml:space="preserve"> </w:t>
      </w:r>
    </w:p>
    <w:p w:rsidR="00D76F9F" w:rsidRDefault="00324448" w:rsidP="00B72B2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Quick Write  </w:t>
      </w:r>
    </w:p>
    <w:p w:rsidR="00324448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0F1D91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Material</w:t>
      </w:r>
      <w:r w:rsidR="00F67F0C" w:rsidRPr="000F1D91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s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:  Paper or scribbler, pencil,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timer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(I use my cellphone), 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a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>book or e-book</w:t>
      </w:r>
      <w:r w:rsidR="0013573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are currently reading</w:t>
      </w:r>
    </w:p>
    <w:p w:rsidR="00E022AC" w:rsidRPr="00C44AC5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For the month of </w:t>
      </w:r>
      <w:proofErr w:type="gramStart"/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April</w:t>
      </w:r>
      <w:proofErr w:type="gramEnd"/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will have 1 Quick Write a week.  Please see the attached document “</w:t>
      </w:r>
      <w:r w:rsidR="00C44AC5"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April Quick Write Ideas</w:t>
      </w:r>
      <w:r w:rsid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” </w:t>
      </w:r>
      <w:r w:rsidR="00C44AC5"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and choose one idea to write about.</w:t>
      </w:r>
      <w:r w:rsidR="00CE7767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(Documents) </w:t>
      </w:r>
      <w:r w:rsidR="00C44AC5"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E022AC" w:rsidRPr="00C44AC5" w:rsidRDefault="00C44AC5" w:rsidP="00C44AC5">
      <w:pPr>
        <w:pStyle w:val="ListParagraph"/>
        <w:spacing w:after="120"/>
        <w:ind w:left="180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Rules of Quick Writes:  </w:t>
      </w: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Set your timer for 3 minutes</w:t>
      </w:r>
    </w:p>
    <w:p w:rsidR="00E022AC" w:rsidRPr="00E022AC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Write </w:t>
      </w:r>
      <w:r w:rsidR="00F67F0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down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whatever comes to mind</w:t>
      </w:r>
      <w:r w:rsidR="009D2D3B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 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Pencils down when the timer goes off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No erasing, cross out if you have to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Try to write for the entire 3 minutes</w:t>
      </w:r>
    </w:p>
    <w:p w:rsidR="00CB5BEE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Drawing if ok if your stuck but try to write </w:t>
      </w:r>
    </w:p>
    <w:p w:rsidR="00E022AC" w:rsidRPr="00C44AC5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 w:rsidRPr="00C44AC5">
        <w:rPr>
          <w:rFonts w:ascii="Comic Sans MS" w:eastAsiaTheme="minorEastAsia" w:hAnsi="Comic Sans MS" w:cstheme="minorHAnsi"/>
          <w:sz w:val="24"/>
          <w:szCs w:val="24"/>
          <w:lang w:val="en-CA"/>
        </w:rPr>
        <w:t>Share your stories</w:t>
      </w:r>
    </w:p>
    <w:p w:rsidR="000F1D91" w:rsidRDefault="000F1D91" w:rsidP="00C44AC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C44AC5" w:rsidRPr="00C44AC5" w:rsidRDefault="00C44AC5" w:rsidP="00C44AC5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lastRenderedPageBreak/>
        <w:t>Daily Reading</w:t>
      </w:r>
    </w:p>
    <w:p w:rsidR="00E022AC" w:rsidRPr="009D2D3B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R</w:t>
      </w:r>
      <w:r w:rsidR="009D2D3B" w:rsidRPr="009D2D3B">
        <w:rPr>
          <w:rFonts w:ascii="Comic Sans MS" w:eastAsiaTheme="minorEastAsia" w:hAnsi="Comic Sans MS" w:cstheme="minorHAnsi"/>
          <w:sz w:val="24"/>
          <w:szCs w:val="24"/>
          <w:lang w:val="en-CA"/>
        </w:rPr>
        <w:t>ead for 10 to 15 minutes</w:t>
      </w:r>
    </w:p>
    <w:p w:rsidR="00E022AC" w:rsidRDefault="00E022A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</w:p>
    <w:p w:rsidR="00324448" w:rsidRDefault="008F0AC7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u w:val="single"/>
          <w:lang w:val="en-CA"/>
        </w:rPr>
      </w:pPr>
      <w:r w:rsidRPr="008F0AC7"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lang w:val="en-CA"/>
        </w:rPr>
        <w:t>FRIDAY APRIL 17</w:t>
      </w:r>
      <w:r w:rsidRPr="008F0AC7">
        <w:rPr>
          <w:rFonts w:ascii="Comic Sans MS" w:eastAsiaTheme="minorEastAsia" w:hAnsi="Comic Sans MS" w:cstheme="minorHAnsi"/>
          <w:b/>
          <w:sz w:val="24"/>
          <w:szCs w:val="24"/>
          <w:highlight w:val="yellow"/>
          <w:u w:val="single"/>
          <w:vertAlign w:val="superscript"/>
          <w:lang w:val="en-CA"/>
        </w:rPr>
        <w:t>TH</w:t>
      </w:r>
    </w:p>
    <w:p w:rsidR="00CB383C" w:rsidRDefault="00CB383C" w:rsidP="00324448">
      <w:pPr>
        <w:spacing w:after="120"/>
        <w:rPr>
          <w:rFonts w:ascii="Comic Sans MS" w:eastAsiaTheme="minorEastAsia" w:hAnsi="Comic Sans MS" w:cstheme="minorHAnsi"/>
          <w:b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Persuasive Writing Activity </w:t>
      </w:r>
    </w:p>
    <w:p w:rsidR="00CB383C" w:rsidRDefault="00CB383C" w:rsidP="00CB383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>Watch the video “</w:t>
      </w:r>
      <w:r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Persuasive Writing for Kids – Episode 2 – Brainstorming</w:t>
      </w:r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(</w:t>
      </w:r>
      <w:proofErr w:type="spellStart"/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>Weblink</w:t>
      </w:r>
      <w:proofErr w:type="spellEnd"/>
      <w:r w:rsidRPr="00CB383C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) </w:t>
      </w:r>
    </w:p>
    <w:p w:rsidR="003316F7" w:rsidRDefault="003316F7" w:rsidP="00CB383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Write down </w:t>
      </w:r>
      <w:r w:rsidR="00C365D3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topics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you are interested in! </w:t>
      </w:r>
    </w:p>
    <w:p w:rsidR="008D6C9F" w:rsidRDefault="008D6C9F" w:rsidP="00CB383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Watch video “</w:t>
      </w:r>
      <w:r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Creating a </w:t>
      </w:r>
      <w:r w:rsidR="001A4020"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Sandwich </w:t>
      </w:r>
      <w:r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Plan for Persuasive Writing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” </w:t>
      </w:r>
      <w:r w:rsidR="002B11E1">
        <w:rPr>
          <w:rFonts w:ascii="Comic Sans MS" w:eastAsiaTheme="minorEastAsia" w:hAnsi="Comic Sans MS" w:cstheme="minorHAnsi"/>
          <w:sz w:val="24"/>
          <w:szCs w:val="24"/>
          <w:lang w:val="en-CA"/>
        </w:rPr>
        <w:t>(</w:t>
      </w:r>
      <w:proofErr w:type="spellStart"/>
      <w:r w:rsidR="002B11E1">
        <w:rPr>
          <w:rFonts w:ascii="Comic Sans MS" w:eastAsiaTheme="minorEastAsia" w:hAnsi="Comic Sans MS" w:cstheme="minorHAnsi"/>
          <w:sz w:val="24"/>
          <w:szCs w:val="24"/>
          <w:lang w:val="en-CA"/>
        </w:rPr>
        <w:t>Weblink</w:t>
      </w:r>
      <w:proofErr w:type="spellEnd"/>
      <w:r w:rsidR="002B11E1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) </w:t>
      </w:r>
    </w:p>
    <w:p w:rsidR="008D6C9F" w:rsidRDefault="00C365D3" w:rsidP="00CB383C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Choose one of your topics and t</w:t>
      </w:r>
      <w:r w:rsidR="008D6C9F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ry creating your own persuasive 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sandwich </w:t>
      </w:r>
      <w:r w:rsidR="008D6C9F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plan!  </w:t>
      </w:r>
    </w:p>
    <w:p w:rsidR="00CB383C" w:rsidRDefault="00CB383C" w:rsidP="00CB383C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CB383C" w:rsidRDefault="00CB383C" w:rsidP="00CB383C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 w:rsidRPr="00CB383C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Low Tech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:</w:t>
      </w:r>
    </w:p>
    <w:p w:rsidR="00EB4DA0" w:rsidRDefault="00EB4DA0" w:rsidP="00EB4DA0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Students will </w:t>
      </w:r>
      <w:r w:rsidR="005C4EF2">
        <w:rPr>
          <w:rFonts w:ascii="Comic Sans MS" w:eastAsiaTheme="minorEastAsia" w:hAnsi="Comic Sans MS" w:cstheme="minorHAnsi"/>
          <w:sz w:val="24"/>
          <w:szCs w:val="24"/>
          <w:lang w:val="en-CA"/>
        </w:rPr>
        <w:t>b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rainstorm </w:t>
      </w:r>
      <w:r w:rsidR="00C365D3">
        <w:rPr>
          <w:rFonts w:ascii="Comic Sans MS" w:eastAsiaTheme="minorEastAsia" w:hAnsi="Comic Sans MS" w:cstheme="minorHAnsi"/>
          <w:sz w:val="24"/>
          <w:szCs w:val="24"/>
          <w:lang w:val="en-CA"/>
        </w:rPr>
        <w:t>topics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for persuasive writing.  </w:t>
      </w:r>
    </w:p>
    <w:p w:rsidR="00EB4DA0" w:rsidRDefault="00EB4DA0" w:rsidP="00EB4DA0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Ask yourself “What is something you want to change?”</w:t>
      </w:r>
      <w:r w:rsidR="005C4EF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</w:t>
      </w:r>
      <w:proofErr w:type="spellStart"/>
      <w:r w:rsidR="005C4EF2">
        <w:rPr>
          <w:rFonts w:ascii="Comic Sans MS" w:eastAsiaTheme="minorEastAsia" w:hAnsi="Comic Sans MS" w:cstheme="minorHAnsi"/>
          <w:sz w:val="24"/>
          <w:szCs w:val="24"/>
          <w:lang w:val="en-CA"/>
        </w:rPr>
        <w:t>ie</w:t>
      </w:r>
      <w:proofErr w:type="spellEnd"/>
      <w:r w:rsidR="005C4EF2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. Longer </w:t>
      </w:r>
      <w:r w:rsidR="00CE7767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recess, less homework or </w:t>
      </w:r>
      <w:r w:rsidR="000F1D91">
        <w:rPr>
          <w:rFonts w:ascii="Comic Sans MS" w:eastAsiaTheme="minorEastAsia" w:hAnsi="Comic Sans MS" w:cstheme="minorHAnsi"/>
          <w:sz w:val="24"/>
          <w:szCs w:val="24"/>
          <w:lang w:val="en-CA"/>
        </w:rPr>
        <w:t>“Something</w:t>
      </w:r>
      <w:r w:rsidR="00CE7767"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 you really love?” </w:t>
      </w:r>
      <w:proofErr w:type="spellStart"/>
      <w:r w:rsidR="00CE7767">
        <w:rPr>
          <w:rFonts w:ascii="Comic Sans MS" w:eastAsiaTheme="minorEastAsia" w:hAnsi="Comic Sans MS" w:cstheme="minorHAnsi"/>
          <w:sz w:val="24"/>
          <w:szCs w:val="24"/>
          <w:lang w:val="en-CA"/>
        </w:rPr>
        <w:t>ie</w:t>
      </w:r>
      <w:proofErr w:type="spellEnd"/>
      <w:r w:rsidR="00CE7767">
        <w:rPr>
          <w:rFonts w:ascii="Comic Sans MS" w:eastAsiaTheme="minorEastAsia" w:hAnsi="Comic Sans MS" w:cstheme="minorHAnsi"/>
          <w:sz w:val="24"/>
          <w:szCs w:val="24"/>
          <w:lang w:val="en-CA"/>
        </w:rPr>
        <w:t>. Hockey, Games, Animals</w:t>
      </w:r>
    </w:p>
    <w:p w:rsidR="005C4EF2" w:rsidRDefault="005C4EF2" w:rsidP="00EB4DA0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>Look at document “</w:t>
      </w:r>
      <w:r w:rsidR="00AD7BBF"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Creating a </w:t>
      </w:r>
      <w:r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>Sandwich Plan</w:t>
      </w:r>
      <w:r w:rsidR="00AD7BBF" w:rsidRPr="00AD7BBF">
        <w:rPr>
          <w:rFonts w:ascii="Comic Sans MS" w:eastAsiaTheme="minorEastAsia" w:hAnsi="Comic Sans MS" w:cstheme="minorHAnsi"/>
          <w:b/>
          <w:sz w:val="24"/>
          <w:szCs w:val="24"/>
          <w:lang w:val="en-CA"/>
        </w:rPr>
        <w:t xml:space="preserve"> for Persuasive Writing</w:t>
      </w: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” for help (Documents) </w:t>
      </w:r>
    </w:p>
    <w:p w:rsidR="005C4EF2" w:rsidRDefault="005C4EF2" w:rsidP="00EB4DA0">
      <w:pPr>
        <w:pStyle w:val="ListParagraph"/>
        <w:numPr>
          <w:ilvl w:val="0"/>
          <w:numId w:val="4"/>
        </w:num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Create your own sandwich plan </w:t>
      </w:r>
    </w:p>
    <w:p w:rsidR="000F1D91" w:rsidRDefault="000F1D91" w:rsidP="000F1D91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0F1D91" w:rsidRPr="000F1D91" w:rsidRDefault="000F1D91" w:rsidP="000F1D91">
      <w:pPr>
        <w:spacing w:after="120"/>
        <w:rPr>
          <w:rFonts w:ascii="Comic Sans MS" w:eastAsiaTheme="minorEastAsia" w:hAnsi="Comic Sans MS" w:cstheme="minorHAnsi"/>
          <w:sz w:val="24"/>
          <w:szCs w:val="24"/>
          <w:lang w:val="en-CA"/>
        </w:rPr>
      </w:pPr>
      <w:r>
        <w:rPr>
          <w:rFonts w:ascii="Comic Sans MS" w:eastAsiaTheme="minorEastAsia" w:hAnsi="Comic Sans MS" w:cstheme="minorHAnsi"/>
          <w:sz w:val="24"/>
          <w:szCs w:val="24"/>
          <w:lang w:val="en-CA"/>
        </w:rPr>
        <w:t xml:space="preserve">Have a great weekend!  See you Monday! </w:t>
      </w:r>
      <w:r w:rsidR="008F0AC7" w:rsidRPr="008F0AC7">
        <w:rPr>
          <w:rFonts w:ascii="Comic Sans MS" w:eastAsiaTheme="minorEastAsia" w:hAnsi="Comic Sans MS" w:cstheme="minorHAnsi"/>
          <w:sz w:val="24"/>
          <w:szCs w:val="24"/>
          <w:lang w:val="en-CA"/>
        </w:rPr>
        <w:sym w:font="Wingdings" w:char="F04A"/>
      </w:r>
    </w:p>
    <w:p w:rsidR="005C4EF2" w:rsidRDefault="005C4EF2" w:rsidP="005C4EF2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p w:rsidR="005C4EF2" w:rsidRPr="00EB4DA0" w:rsidRDefault="005C4EF2" w:rsidP="005C4EF2">
      <w:pPr>
        <w:pStyle w:val="ListParagraph"/>
        <w:spacing w:after="120"/>
        <w:ind w:left="1800"/>
        <w:rPr>
          <w:rFonts w:ascii="Comic Sans MS" w:eastAsiaTheme="minorEastAsia" w:hAnsi="Comic Sans MS" w:cstheme="minorHAnsi"/>
          <w:sz w:val="24"/>
          <w:szCs w:val="24"/>
          <w:lang w:val="en-CA"/>
        </w:rPr>
      </w:pPr>
    </w:p>
    <w:sectPr w:rsidR="005C4EF2" w:rsidRPr="00EB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8134C"/>
    <w:rsid w:val="000F1D91"/>
    <w:rsid w:val="00117283"/>
    <w:rsid w:val="001332C9"/>
    <w:rsid w:val="00135732"/>
    <w:rsid w:val="00147EEB"/>
    <w:rsid w:val="0019449C"/>
    <w:rsid w:val="001A4020"/>
    <w:rsid w:val="002B11E1"/>
    <w:rsid w:val="002C7DAF"/>
    <w:rsid w:val="002E603D"/>
    <w:rsid w:val="003116B7"/>
    <w:rsid w:val="00324448"/>
    <w:rsid w:val="003316F7"/>
    <w:rsid w:val="00331E3D"/>
    <w:rsid w:val="003526B3"/>
    <w:rsid w:val="003C64AF"/>
    <w:rsid w:val="003C69DB"/>
    <w:rsid w:val="00406C67"/>
    <w:rsid w:val="00491B24"/>
    <w:rsid w:val="00493A1F"/>
    <w:rsid w:val="004C710C"/>
    <w:rsid w:val="0050601D"/>
    <w:rsid w:val="00515092"/>
    <w:rsid w:val="00536917"/>
    <w:rsid w:val="0055204A"/>
    <w:rsid w:val="005C4EF2"/>
    <w:rsid w:val="0064216A"/>
    <w:rsid w:val="00673D5A"/>
    <w:rsid w:val="0072378F"/>
    <w:rsid w:val="00773CB3"/>
    <w:rsid w:val="007B5DF7"/>
    <w:rsid w:val="007F2643"/>
    <w:rsid w:val="008435E9"/>
    <w:rsid w:val="00863942"/>
    <w:rsid w:val="00897787"/>
    <w:rsid w:val="008B6035"/>
    <w:rsid w:val="008D6C9F"/>
    <w:rsid w:val="008F0AC7"/>
    <w:rsid w:val="009D2D3B"/>
    <w:rsid w:val="009F0369"/>
    <w:rsid w:val="00A34484"/>
    <w:rsid w:val="00A94D83"/>
    <w:rsid w:val="00AD7BBF"/>
    <w:rsid w:val="00B72B25"/>
    <w:rsid w:val="00BA27B7"/>
    <w:rsid w:val="00BF3A18"/>
    <w:rsid w:val="00C365D3"/>
    <w:rsid w:val="00C44AC5"/>
    <w:rsid w:val="00CB383C"/>
    <w:rsid w:val="00CB5BEE"/>
    <w:rsid w:val="00CE7767"/>
    <w:rsid w:val="00D12EC2"/>
    <w:rsid w:val="00D214E6"/>
    <w:rsid w:val="00D76F9F"/>
    <w:rsid w:val="00DA4571"/>
    <w:rsid w:val="00DD48ED"/>
    <w:rsid w:val="00E022AC"/>
    <w:rsid w:val="00E32D2B"/>
    <w:rsid w:val="00E50CE6"/>
    <w:rsid w:val="00E82EB4"/>
    <w:rsid w:val="00EB4DA0"/>
    <w:rsid w:val="00EC14F6"/>
    <w:rsid w:val="00EC30C2"/>
    <w:rsid w:val="00F67F0C"/>
    <w:rsid w:val="00FA3A50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1627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moody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31</cp:revision>
  <dcterms:created xsi:type="dcterms:W3CDTF">2020-04-13T00:02:00Z</dcterms:created>
  <dcterms:modified xsi:type="dcterms:W3CDTF">2020-04-13T21:29:00Z</dcterms:modified>
</cp:coreProperties>
</file>