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36" w:rsidRPr="00655636" w:rsidRDefault="00655636" w:rsidP="00655636">
      <w:pPr>
        <w:spacing w:before="100" w:beforeAutospacing="1" w:after="100" w:afterAutospacing="1"/>
        <w:jc w:val="center"/>
        <w:rPr>
          <w:rFonts w:ascii="Comic Sans MS" w:hAnsi="Comic Sans MS"/>
          <w:sz w:val="28"/>
          <w:szCs w:val="28"/>
          <w:lang w:val="fr-FR"/>
        </w:rPr>
      </w:pPr>
      <w:r w:rsidRPr="00655636">
        <w:rPr>
          <w:rFonts w:ascii="Comic Sans MS" w:hAnsi="Comic Sans MS" w:cs="Arial"/>
          <w:sz w:val="28"/>
          <w:szCs w:val="28"/>
          <w:lang w:val="fr-FR"/>
        </w:rPr>
        <w:t>En voici, en voilà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</w:r>
      <w:bookmarkStart w:id="0" w:name="_GoBack"/>
      <w:bookmarkEnd w:id="0"/>
    </w:p>
    <w:p w:rsidR="00655636" w:rsidRDefault="00655636" w:rsidP="00655636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fr-FR"/>
        </w:rPr>
      </w:pPr>
      <w:r>
        <w:rPr>
          <w:rFonts w:ascii="Arial" w:hAnsi="Arial" w:cs="Arial"/>
          <w:noProof/>
          <w:color w:val="FFFFFF"/>
          <w:sz w:val="20"/>
          <w:szCs w:val="20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3733799</wp:posOffset>
            </wp:positionH>
            <wp:positionV relativeFrom="paragraph">
              <wp:posOffset>184079</wp:posOffset>
            </wp:positionV>
            <wp:extent cx="1897380" cy="891728"/>
            <wp:effectExtent l="38100" t="342900" r="7620" b="25146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82128">
                      <a:off x="0" y="0"/>
                      <a:ext cx="1897380" cy="8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636" w:rsidRPr="00655636" w:rsidRDefault="00655636" w:rsidP="00655636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/>
        </w:rPr>
      </w:pPr>
      <w:r>
        <w:rPr>
          <w:rFonts w:ascii="Arial" w:hAnsi="Arial" w:cs="Arial"/>
          <w:noProof/>
          <w:color w:val="FFFFFF"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1460500</wp:posOffset>
            </wp:positionV>
            <wp:extent cx="2087880" cy="1252220"/>
            <wp:effectExtent l="0" t="0" r="7620" b="508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636">
        <w:rPr>
          <w:rFonts w:ascii="Comic Sans MS" w:hAnsi="Comic Sans MS" w:cs="Arial"/>
          <w:sz w:val="28"/>
          <w:szCs w:val="28"/>
          <w:lang w:val="fr-FR"/>
        </w:rPr>
        <w:t>Un steak haché bien cuit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Du riz, des spaghettis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Des croquettes de poisson</w:t>
      </w:r>
      <w:r w:rsidRPr="00655636">
        <w:rPr>
          <w:rFonts w:ascii="Comic Sans MS" w:hAnsi="Comic Sans MS" w:cs="Arial"/>
          <w:noProof/>
          <w:color w:val="FFFFFF"/>
          <w:sz w:val="28"/>
          <w:szCs w:val="28"/>
          <w:lang w:val="en-CA" w:eastAsia="en-CA"/>
        </w:rPr>
        <w:t xml:space="preserve"> 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Un petit morceau de melon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Une tranche de pizza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Un gâteau au chocolat</w:t>
      </w:r>
      <w:r w:rsidRPr="00655636">
        <w:rPr>
          <w:rFonts w:ascii="Arial" w:hAnsi="Arial" w:cs="Arial"/>
          <w:noProof/>
          <w:color w:val="FFFFFF"/>
          <w:sz w:val="20"/>
          <w:szCs w:val="20"/>
          <w:lang w:val="en-CA" w:eastAsia="en-CA"/>
        </w:rPr>
        <w:t xml:space="preserve"> 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Des frites et du poulet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Avec un verre de lait bien frais</w:t>
      </w:r>
      <w:r w:rsidRPr="00655636">
        <w:rPr>
          <w:rFonts w:ascii="Arial" w:hAnsi="Arial" w:cs="Arial"/>
          <w:noProof/>
          <w:color w:val="FFFFFF"/>
          <w:sz w:val="20"/>
          <w:szCs w:val="20"/>
          <w:lang w:val="en-CA" w:eastAsia="en-CA"/>
        </w:rPr>
        <w:t xml:space="preserve"> </w:t>
      </w:r>
    </w:p>
    <w:p w:rsidR="00655636" w:rsidRPr="00655636" w:rsidRDefault="00655636" w:rsidP="00655636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/>
        </w:rPr>
      </w:pPr>
      <w:r w:rsidRPr="00655636">
        <w:rPr>
          <w:rFonts w:ascii="Comic Sans MS" w:hAnsi="Comic Sans MS" w:cs="Arial"/>
          <w:noProof/>
          <w:color w:val="FFFFFF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674370</wp:posOffset>
            </wp:positionV>
            <wp:extent cx="1973580" cy="197358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636">
        <w:rPr>
          <w:rFonts w:ascii="Comic Sans MS" w:hAnsi="Comic Sans MS" w:cs="Arial"/>
          <w:sz w:val="28"/>
          <w:szCs w:val="28"/>
          <w:lang w:val="fr-FR"/>
        </w:rPr>
        <w:t>En voici, en voilà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Des bons petits plats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Des sucrés, des salés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Des chauds ou des froids</w:t>
      </w:r>
      <w:r w:rsidRPr="00655636">
        <w:rPr>
          <w:rFonts w:ascii="Comic Sans MS" w:hAnsi="Comic Sans MS" w:cs="Arial"/>
          <w:noProof/>
          <w:color w:val="FFFFFF"/>
          <w:sz w:val="28"/>
          <w:szCs w:val="28"/>
          <w:lang w:val="en-CA" w:eastAsia="en-CA"/>
        </w:rPr>
        <w:t xml:space="preserve"> </w:t>
      </w:r>
    </w:p>
    <w:p w:rsidR="00655636" w:rsidRPr="00655636" w:rsidRDefault="00655636" w:rsidP="00655636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/>
        </w:rPr>
      </w:pPr>
      <w:r w:rsidRPr="00655636">
        <w:rPr>
          <w:rFonts w:ascii="Comic Sans MS" w:hAnsi="Comic Sans MS" w:cs="Arial"/>
          <w:sz w:val="28"/>
          <w:szCs w:val="28"/>
          <w:lang w:val="fr-FR"/>
        </w:rPr>
        <w:t>De la soupe aux vermicelles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Du nougat, des caramels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Tarte aux pommes, pommes vapeur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 xml:space="preserve">Crêpes au sucre et 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Pâtes au beurre</w:t>
      </w:r>
    </w:p>
    <w:p w:rsidR="00655636" w:rsidRPr="00655636" w:rsidRDefault="00655636" w:rsidP="00655636">
      <w:pPr>
        <w:spacing w:before="100" w:beforeAutospacing="1" w:after="100" w:afterAutospacing="1"/>
        <w:rPr>
          <w:rFonts w:ascii="Comic Sans MS" w:hAnsi="Comic Sans MS"/>
          <w:sz w:val="28"/>
          <w:szCs w:val="28"/>
          <w:lang w:val="fr-FR"/>
        </w:rPr>
      </w:pPr>
      <w:r w:rsidRPr="00655636">
        <w:rPr>
          <w:rFonts w:ascii="Comic Sans MS" w:hAnsi="Comic Sans MS" w:cs="Arial"/>
          <w:sz w:val="28"/>
          <w:szCs w:val="28"/>
          <w:lang w:val="fr-FR"/>
        </w:rPr>
        <w:t>Répétez depuis le début</w:t>
      </w:r>
    </w:p>
    <w:p w:rsidR="008B66DA" w:rsidRPr="00655636" w:rsidRDefault="00655636" w:rsidP="00655636">
      <w:pPr>
        <w:rPr>
          <w:rFonts w:ascii="Comic Sans MS" w:hAnsi="Comic Sans MS"/>
          <w:sz w:val="28"/>
          <w:szCs w:val="28"/>
        </w:rPr>
      </w:pPr>
      <w:r w:rsidRPr="00655636">
        <w:rPr>
          <w:rFonts w:ascii="Comic Sans MS" w:hAnsi="Comic Sans MS" w:cs="Arial"/>
          <w:noProof/>
          <w:color w:val="FFFFFF"/>
          <w:sz w:val="28"/>
          <w:szCs w:val="28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3764280</wp:posOffset>
            </wp:positionH>
            <wp:positionV relativeFrom="paragraph">
              <wp:posOffset>220980</wp:posOffset>
            </wp:positionV>
            <wp:extent cx="1923054" cy="861060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5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636">
        <w:rPr>
          <w:rFonts w:ascii="Comic Sans MS" w:hAnsi="Comic Sans MS" w:cs="Arial"/>
          <w:sz w:val="28"/>
          <w:szCs w:val="28"/>
          <w:lang w:val="fr-FR"/>
        </w:rPr>
        <w:t>De la soupe aux vermicelles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Du nougat, des caramels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Tarte aux pommes, pommes vapeur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 xml:space="preserve">Crêpes au sucre et 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Pâtes au beurre</w:t>
      </w:r>
      <w:r w:rsidRPr="00655636">
        <w:rPr>
          <w:rFonts w:ascii="Comic Sans MS" w:hAnsi="Comic Sans MS" w:cs="Arial"/>
          <w:noProof/>
          <w:color w:val="FFFFFF"/>
          <w:sz w:val="28"/>
          <w:szCs w:val="28"/>
          <w:lang w:val="en-CA" w:eastAsia="en-CA"/>
        </w:rPr>
        <w:t xml:space="preserve"> 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  <w:t>(x3)</w:t>
      </w:r>
      <w:r w:rsidRPr="00655636">
        <w:rPr>
          <w:rFonts w:ascii="Comic Sans MS" w:hAnsi="Comic Sans MS" w:cs="Arial"/>
          <w:sz w:val="28"/>
          <w:szCs w:val="28"/>
          <w:lang w:val="fr-FR"/>
        </w:rPr>
        <w:br/>
      </w:r>
    </w:p>
    <w:sectPr w:rsidR="008B66DA" w:rsidRPr="00655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6"/>
    <w:rsid w:val="003A0074"/>
    <w:rsid w:val="00655636"/>
    <w:rsid w:val="00A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B57A6-99A5-4DBF-B77C-0CD1E942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Paula (ASD-N)</dc:creator>
  <cp:keywords/>
  <dc:description/>
  <cp:lastModifiedBy>Duffy, Paula (ASD-N)</cp:lastModifiedBy>
  <cp:revision>1</cp:revision>
  <dcterms:created xsi:type="dcterms:W3CDTF">2018-09-19T01:02:00Z</dcterms:created>
  <dcterms:modified xsi:type="dcterms:W3CDTF">2018-09-19T01:12:00Z</dcterms:modified>
</cp:coreProperties>
</file>