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9C" w:rsidRPr="0097309C" w:rsidRDefault="0097309C" w:rsidP="0097309C">
      <w:pPr>
        <w:spacing w:after="0" w:line="240" w:lineRule="auto"/>
        <w:jc w:val="center"/>
        <w:rPr>
          <w:rFonts w:ascii="Copperplate Gothic Light" w:eastAsia="Times New Roman" w:hAnsi="Copperplate Gothic Light" w:cs="Times New Roman"/>
          <w:sz w:val="40"/>
          <w:szCs w:val="24"/>
          <w:lang w:val="en-US"/>
        </w:rPr>
      </w:pPr>
      <w:r w:rsidRPr="0097309C">
        <w:rPr>
          <w:rFonts w:ascii="Times New Roman" w:eastAsia="Times New Roman" w:hAnsi="Times New Roman" w:cs="Times New Roman"/>
          <w:noProof/>
          <w:sz w:val="24"/>
          <w:szCs w:val="24"/>
          <w:lang w:eastAsia="en-CA"/>
        </w:rPr>
        <w:drawing>
          <wp:inline distT="0" distB="0" distL="0" distR="0">
            <wp:extent cx="3543300" cy="1524000"/>
            <wp:effectExtent l="0" t="0" r="0" b="0"/>
            <wp:docPr id="1" name="Picture 1" descr="Image result for canadian FBI sea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nadian FBI seal sig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3300" cy="1524000"/>
                    </a:xfrm>
                    <a:prstGeom prst="rect">
                      <a:avLst/>
                    </a:prstGeom>
                    <a:noFill/>
                    <a:ln>
                      <a:noFill/>
                    </a:ln>
                  </pic:spPr>
                </pic:pic>
              </a:graphicData>
            </a:graphic>
          </wp:inline>
        </w:drawing>
      </w:r>
      <w:r w:rsidRPr="0097309C">
        <w:rPr>
          <w:rFonts w:ascii="Copperplate Gothic Light" w:eastAsia="Times New Roman" w:hAnsi="Copperplate Gothic Light" w:cs="Times New Roman"/>
          <w:sz w:val="40"/>
          <w:szCs w:val="24"/>
          <w:lang w:val="en-US"/>
        </w:rPr>
        <w:t xml:space="preserve"> </w:t>
      </w:r>
    </w:p>
    <w:p w:rsidR="0097309C" w:rsidRPr="0097309C" w:rsidRDefault="0097309C" w:rsidP="0097309C">
      <w:pPr>
        <w:spacing w:after="0" w:line="240" w:lineRule="auto"/>
        <w:jc w:val="center"/>
        <w:rPr>
          <w:rFonts w:ascii="Copperplate Gothic Light" w:eastAsia="Times New Roman" w:hAnsi="Copperplate Gothic Light" w:cs="Times New Roman"/>
          <w:sz w:val="40"/>
          <w:szCs w:val="24"/>
          <w:lang w:val="en-US"/>
        </w:rPr>
      </w:pPr>
      <w:r w:rsidRPr="0097309C">
        <w:rPr>
          <w:rFonts w:ascii="Copperplate Gothic Light" w:eastAsia="Times New Roman" w:hAnsi="Copperplate Gothic Light" w:cs="Times New Roman"/>
          <w:sz w:val="40"/>
          <w:szCs w:val="24"/>
          <w:lang w:val="en-US"/>
        </w:rPr>
        <w:t xml:space="preserve">Case File #0001: “Lamb </w:t>
      </w:r>
      <w:proofErr w:type="gramStart"/>
      <w:r w:rsidRPr="0097309C">
        <w:rPr>
          <w:rFonts w:ascii="Copperplate Gothic Light" w:eastAsia="Times New Roman" w:hAnsi="Copperplate Gothic Light" w:cs="Times New Roman"/>
          <w:sz w:val="40"/>
          <w:szCs w:val="24"/>
          <w:lang w:val="en-US"/>
        </w:rPr>
        <w:t>To</w:t>
      </w:r>
      <w:proofErr w:type="gramEnd"/>
      <w:r w:rsidRPr="0097309C">
        <w:rPr>
          <w:rFonts w:ascii="Copperplate Gothic Light" w:eastAsia="Times New Roman" w:hAnsi="Copperplate Gothic Light" w:cs="Times New Roman"/>
          <w:sz w:val="40"/>
          <w:szCs w:val="24"/>
          <w:lang w:val="en-US"/>
        </w:rPr>
        <w:t xml:space="preserve"> The Slaughter”</w:t>
      </w:r>
    </w:p>
    <w:p w:rsidR="0097309C" w:rsidRPr="0097309C" w:rsidRDefault="0097309C" w:rsidP="0097309C">
      <w:pPr>
        <w:spacing w:before="100" w:beforeAutospacing="1" w:after="100" w:afterAutospacing="1" w:line="240" w:lineRule="auto"/>
        <w:jc w:val="center"/>
        <w:rPr>
          <w:rFonts w:ascii="Times New Roman" w:eastAsia="Arial Unicode MS" w:hAnsi="Times New Roman" w:cs="Times New Roman"/>
          <w:b/>
          <w:i/>
          <w:sz w:val="24"/>
          <w:szCs w:val="24"/>
          <w:lang w:val="en-US"/>
        </w:rPr>
      </w:pPr>
      <w:r w:rsidRPr="0097309C">
        <w:rPr>
          <w:rFonts w:ascii="Times New Roman" w:eastAsia="Arial Unicode MS" w:hAnsi="Times New Roman" w:cs="Times New Roman"/>
          <w:b/>
          <w:i/>
          <w:sz w:val="24"/>
          <w:szCs w:val="24"/>
          <w:lang w:val="en-US"/>
        </w:rPr>
        <w:t>Criminal Psychoanalyst Reporting Sheet</w:t>
      </w:r>
    </w:p>
    <w:p w:rsidR="0097309C" w:rsidRPr="0097309C" w:rsidRDefault="0097309C" w:rsidP="0097309C">
      <w:pPr>
        <w:spacing w:before="100" w:beforeAutospacing="1" w:after="100" w:afterAutospacing="1" w:line="240" w:lineRule="auto"/>
        <w:jc w:val="center"/>
        <w:rPr>
          <w:rFonts w:ascii="Times New Roman" w:eastAsia="Arial Unicode MS" w:hAnsi="Times New Roman" w:cs="Times New Roman"/>
          <w:sz w:val="20"/>
          <w:szCs w:val="24"/>
          <w:lang w:val="en-US"/>
        </w:rPr>
      </w:pPr>
      <w:r w:rsidRPr="0097309C">
        <w:rPr>
          <w:rFonts w:ascii="Arial Unicode MS" w:eastAsia="Arial Unicode MS" w:hAnsi="Arial Unicode MS" w:cs="Arial Unicode MS"/>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511175</wp:posOffset>
                </wp:positionV>
                <wp:extent cx="6858000" cy="1143000"/>
                <wp:effectExtent l="19050" t="25400" r="28575" b="22225"/>
                <wp:wrapTight wrapText="bothSides">
                  <wp:wrapPolygon edited="0">
                    <wp:start x="-60" y="-360"/>
                    <wp:lineTo x="-60" y="21600"/>
                    <wp:lineTo x="21660" y="21600"/>
                    <wp:lineTo x="21660" y="-360"/>
                    <wp:lineTo x="-60" y="-36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solidFill>
                          <a:srgbClr val="D8D8D8"/>
                        </a:solidFill>
                        <a:ln w="381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52"/>
                            </w:tblGrid>
                            <w:tr w:rsidR="0097309C">
                              <w:trPr>
                                <w:tblCellSpacing w:w="0" w:type="dxa"/>
                              </w:trPr>
                              <w:tc>
                                <w:tcPr>
                                  <w:tcW w:w="0" w:type="auto"/>
                                  <w:vAlign w:val="center"/>
                                  <w:hideMark/>
                                </w:tcPr>
                                <w:p w:rsidR="0097309C" w:rsidRDefault="0097309C">
                                  <w:pPr>
                                    <w:spacing w:line="360" w:lineRule="auto"/>
                                    <w:rPr>
                                      <w:rFonts w:ascii="Century Gothic" w:hAnsi="Century Gothic"/>
                                    </w:rPr>
                                  </w:pPr>
                                  <w:r>
                                    <w:rPr>
                                      <w:rFonts w:ascii="Century Gothic" w:hAnsi="Century Gothic"/>
                                    </w:rPr>
                                    <w:t>Consulting Psychologist: ________________________________________________________________</w:t>
                                  </w:r>
                                </w:p>
                                <w:p w:rsidR="0097309C" w:rsidRDefault="0097309C">
                                  <w:pPr>
                                    <w:spacing w:line="360" w:lineRule="auto"/>
                                    <w:rPr>
                                      <w:rFonts w:ascii="Century Gothic" w:hAnsi="Century Gothic"/>
                                    </w:rPr>
                                  </w:pPr>
                                  <w:r>
                                    <w:rPr>
                                      <w:rFonts w:ascii="Century Gothic" w:hAnsi="Century Gothic"/>
                                    </w:rPr>
                                    <w:t>Date Filed: ___________________________________________________________________________</w:t>
                                  </w:r>
                                </w:p>
                                <w:p w:rsidR="0097309C" w:rsidRDefault="0097309C">
                                  <w:pPr>
                                    <w:spacing w:line="360" w:lineRule="auto"/>
                                    <w:rPr>
                                      <w:rFonts w:ascii="Century Gothic" w:hAnsi="Century Gothic"/>
                                    </w:rPr>
                                  </w:pPr>
                                  <w:r>
                                    <w:rPr>
                                      <w:rFonts w:ascii="Century Gothic" w:hAnsi="Century Gothic"/>
                                    </w:rPr>
                                    <w:t>Name of Victim: _______________________________________________________________________</w:t>
                                  </w:r>
                                </w:p>
                                <w:p w:rsidR="0097309C" w:rsidRDefault="0097309C">
                                  <w:pPr>
                                    <w:spacing w:line="360" w:lineRule="auto"/>
                                    <w:rPr>
                                      <w:rFonts w:ascii="Times New Roman" w:hAnsi="Times New Roman"/>
                                      <w:sz w:val="24"/>
                                    </w:rPr>
                                  </w:pPr>
                                  <w:r>
                                    <w:rPr>
                                      <w:rFonts w:ascii="Century Gothic" w:hAnsi="Century Gothic"/>
                                    </w:rPr>
                                    <w:t>Name of Suspect:_______________________________________________________________________</w:t>
                                  </w:r>
                                </w:p>
                              </w:tc>
                            </w:tr>
                          </w:tbl>
                          <w:p w:rsidR="0097309C" w:rsidRDefault="0097309C" w:rsidP="0097309C">
                            <w:pPr>
                              <w:rPr>
                                <w:lang w:eastAsia="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40.25pt;width:54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" fillcolor="#d8d8d8" strokeweight="3pt">
                <v:textbox inset=",7.2pt,,7.2pt">
                  <w:txbxContent>
                    <w:tbl>
                      <w:tblPr>
                        <w:tblW w:w="5000" w:type="pct"/>
                        <w:tblCellSpacing w:w="0" w:type="dxa"/>
                        <w:tblCellMar>
                          <w:left w:w="0" w:type="dxa"/>
                          <w:right w:w="0" w:type="dxa"/>
                        </w:tblCellMar>
                        <w:tblLook w:val="04A0" w:firstRow="1" w:lastRow="0" w:firstColumn="1" w:lastColumn="0" w:noHBand="0" w:noVBand="1"/>
                      </w:tblPr>
                      <w:tblGrid>
                        <w:gridCol w:w="10452"/>
                      </w:tblGrid>
                      <w:tr w:rsidR="0097309C">
                        <w:trPr>
                          <w:tblCellSpacing w:w="0" w:type="dxa"/>
                        </w:trPr>
                        <w:tc>
                          <w:tcPr>
                            <w:tcW w:w="0" w:type="auto"/>
                            <w:vAlign w:val="center"/>
                            <w:hideMark/>
                          </w:tcPr>
                          <w:p w:rsidR="0097309C" w:rsidRDefault="0097309C">
                            <w:pPr>
                              <w:spacing w:line="360" w:lineRule="auto"/>
                              <w:rPr>
                                <w:rFonts w:ascii="Century Gothic" w:hAnsi="Century Gothic"/>
                              </w:rPr>
                            </w:pPr>
                            <w:r>
                              <w:rPr>
                                <w:rFonts w:ascii="Century Gothic" w:hAnsi="Century Gothic"/>
                              </w:rPr>
                              <w:t>Consulting Psychologist: ________________________________________________________________</w:t>
                            </w:r>
                          </w:p>
                          <w:p w:rsidR="0097309C" w:rsidRDefault="0097309C">
                            <w:pPr>
                              <w:spacing w:line="360" w:lineRule="auto"/>
                              <w:rPr>
                                <w:rFonts w:ascii="Century Gothic" w:hAnsi="Century Gothic"/>
                              </w:rPr>
                            </w:pPr>
                            <w:r>
                              <w:rPr>
                                <w:rFonts w:ascii="Century Gothic" w:hAnsi="Century Gothic"/>
                              </w:rPr>
                              <w:t>Date Filed: ___________________________________________________________________________</w:t>
                            </w:r>
                          </w:p>
                          <w:p w:rsidR="0097309C" w:rsidRDefault="0097309C">
                            <w:pPr>
                              <w:spacing w:line="360" w:lineRule="auto"/>
                              <w:rPr>
                                <w:rFonts w:ascii="Century Gothic" w:hAnsi="Century Gothic"/>
                              </w:rPr>
                            </w:pPr>
                            <w:r>
                              <w:rPr>
                                <w:rFonts w:ascii="Century Gothic" w:hAnsi="Century Gothic"/>
                              </w:rPr>
                              <w:t>Name of Victim: _______________________________________________________________________</w:t>
                            </w:r>
                          </w:p>
                          <w:p w:rsidR="0097309C" w:rsidRDefault="0097309C">
                            <w:pPr>
                              <w:spacing w:line="360" w:lineRule="auto"/>
                              <w:rPr>
                                <w:rFonts w:ascii="Times New Roman" w:hAnsi="Times New Roman"/>
                                <w:sz w:val="24"/>
                              </w:rPr>
                            </w:pPr>
                            <w:r>
                              <w:rPr>
                                <w:rFonts w:ascii="Century Gothic" w:hAnsi="Century Gothic"/>
                              </w:rPr>
                              <w:t>Name of Suspect:_______________________________________________________________________</w:t>
                            </w:r>
                          </w:p>
                        </w:tc>
                      </w:tr>
                    </w:tbl>
                    <w:p w:rsidR="0097309C" w:rsidRDefault="0097309C" w:rsidP="0097309C">
                      <w:pPr>
                        <w:rPr>
                          <w:lang w:eastAsia="en-CA"/>
                        </w:rPr>
                      </w:pPr>
                    </w:p>
                  </w:txbxContent>
                </v:textbox>
                <w10:wrap type="tight"/>
              </v:shape>
            </w:pict>
          </mc:Fallback>
        </mc:AlternateContent>
      </w:r>
      <w:r w:rsidRPr="0097309C">
        <w:rPr>
          <w:rFonts w:ascii="Times New Roman" w:eastAsia="Arial Unicode MS" w:hAnsi="Times New Roman" w:cs="Times New Roman"/>
          <w:sz w:val="20"/>
          <w:szCs w:val="24"/>
          <w:lang w:val="en-US"/>
        </w:rPr>
        <w:t>This is an official form.  Please answer all questions in full sentences. Read the attached transcript of events and respond accordingly.</w:t>
      </w:r>
    </w:p>
    <w:p w:rsidR="0097309C" w:rsidRPr="0097309C" w:rsidRDefault="0097309C" w:rsidP="0097309C">
      <w:pPr>
        <w:spacing w:after="0" w:line="240" w:lineRule="auto"/>
        <w:rPr>
          <w:rFonts w:ascii="Times New Roman" w:eastAsia="Times New Roman" w:hAnsi="Times New Roman" w:cs="Times New Roman"/>
          <w:sz w:val="24"/>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r w:rsidRPr="0097309C">
        <w:rPr>
          <w:rFonts w:ascii="Century Gothic" w:eastAsia="Times New Roman" w:hAnsi="Century Gothic" w:cs="Times New Roman"/>
          <w:szCs w:val="24"/>
          <w:lang w:val="en-US"/>
        </w:rPr>
        <w:t xml:space="preserve">What was the behavior of the suspect like at the beginning of the story?  What kind of wife did she appear to be?  Please use </w:t>
      </w:r>
      <w:r w:rsidRPr="0097309C">
        <w:rPr>
          <w:rFonts w:ascii="Century Gothic" w:eastAsia="Times New Roman" w:hAnsi="Century Gothic" w:cs="Times New Roman"/>
          <w:szCs w:val="24"/>
          <w:u w:val="single"/>
          <w:lang w:val="en-US"/>
        </w:rPr>
        <w:t>specific details</w:t>
      </w:r>
      <w:r w:rsidRPr="0097309C">
        <w:rPr>
          <w:rFonts w:ascii="Century Gothic" w:eastAsia="Times New Roman" w:hAnsi="Century Gothic" w:cs="Times New Roman"/>
          <w:szCs w:val="24"/>
          <w:lang w:val="en-US"/>
        </w:rPr>
        <w:t xml:space="preserve"> in your analysis.</w:t>
      </w: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r w:rsidRPr="0097309C">
        <w:rPr>
          <w:rFonts w:ascii="Century Gothic" w:eastAsia="Times New Roman" w:hAnsi="Century Gothic" w:cs="Times New Roman"/>
          <w:szCs w:val="24"/>
          <w:lang w:val="en-US"/>
        </w:rPr>
        <w:t>What clues in the transcript suggest that the victim, Patrick Maloney, may have been preoccupied the night of the murder?</w:t>
      </w: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r w:rsidRPr="0097309C">
        <w:rPr>
          <w:rFonts w:ascii="Century Gothic" w:eastAsia="Times New Roman" w:hAnsi="Century Gothic" w:cs="Times New Roman"/>
          <w:szCs w:val="24"/>
          <w:lang w:val="en-US"/>
        </w:rPr>
        <w:t>What was the news that Patrick Maloney gave to his wife, Mary, when he came home?  How could you determine that this is what he said? (Look for clues/hints.)</w:t>
      </w: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r w:rsidRPr="0097309C">
        <w:rPr>
          <w:rFonts w:ascii="Century Gothic" w:eastAsia="Times New Roman" w:hAnsi="Century Gothic" w:cs="Times New Roman"/>
          <w:szCs w:val="24"/>
          <w:lang w:val="en-US"/>
        </w:rPr>
        <w:t>What clues in the transcript suggest how the suspect, Mary Maloney, felt about this news?  Please be specific in your analysis.</w:t>
      </w: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r w:rsidRPr="0097309C">
        <w:rPr>
          <w:rFonts w:ascii="Century Gothic" w:eastAsia="Times New Roman" w:hAnsi="Century Gothic" w:cs="Times New Roman"/>
          <w:szCs w:val="24"/>
          <w:lang w:val="en-US"/>
        </w:rPr>
        <w:t>Why did the suspect make supper after all?  What were her two main concerns while doing this?</w:t>
      </w: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r w:rsidRPr="0097309C">
        <w:rPr>
          <w:rFonts w:ascii="Century Gothic" w:eastAsia="Times New Roman" w:hAnsi="Century Gothic" w:cs="Times New Roman"/>
          <w:szCs w:val="24"/>
          <w:lang w:val="en-US"/>
        </w:rPr>
        <w:t>What, in your professional opinion was the inciting force / incident behind the suspect’s actions?  Were there any extenuating circumstances that may explain the suspect’s extreme reaction?</w:t>
      </w: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r w:rsidRPr="0097309C">
        <w:rPr>
          <w:rFonts w:ascii="Century Gothic" w:eastAsia="Times New Roman" w:hAnsi="Century Gothic" w:cs="Times New Roman"/>
          <w:szCs w:val="24"/>
          <w:lang w:val="en-US"/>
        </w:rPr>
        <w:t>What would you consider to be the climax of these events, as described in the report?</w:t>
      </w: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p>
    <w:p w:rsidR="0097309C" w:rsidRPr="0097309C" w:rsidRDefault="0097309C" w:rsidP="0097309C">
      <w:pPr>
        <w:spacing w:after="0" w:line="240" w:lineRule="auto"/>
        <w:rPr>
          <w:rFonts w:ascii="Century Gothic" w:eastAsia="Times New Roman" w:hAnsi="Century Gothic" w:cs="Times New Roman"/>
          <w:szCs w:val="24"/>
          <w:lang w:val="en-US"/>
        </w:rPr>
      </w:pPr>
      <w:r w:rsidRPr="0097309C">
        <w:rPr>
          <w:rFonts w:ascii="Century Gothic" w:eastAsia="Times New Roman" w:hAnsi="Century Gothic" w:cs="Times New Roman"/>
          <w:szCs w:val="24"/>
          <w:lang w:val="en-US"/>
        </w:rPr>
        <w:t>List, in your professional opinion, one theme (big idea) that might be drawn from the narration of these sad events.</w:t>
      </w:r>
    </w:p>
    <w:p w:rsidR="0097309C" w:rsidRPr="0097309C" w:rsidRDefault="0097309C" w:rsidP="0097309C">
      <w:pPr>
        <w:spacing w:after="0" w:line="240" w:lineRule="auto"/>
        <w:rPr>
          <w:rFonts w:ascii="Century Gothic" w:eastAsia="Times New Roman" w:hAnsi="Century Gothic" w:cs="Times New Roman"/>
          <w:sz w:val="24"/>
          <w:szCs w:val="24"/>
          <w:lang w:val="en-US"/>
        </w:rPr>
      </w:pPr>
    </w:p>
    <w:p w:rsidR="0097309C" w:rsidRPr="0097309C" w:rsidRDefault="0097309C" w:rsidP="0097309C">
      <w:pPr>
        <w:spacing w:after="0" w:line="240" w:lineRule="auto"/>
        <w:rPr>
          <w:rFonts w:ascii="Century Gothic" w:eastAsia="Times New Roman" w:hAnsi="Century Gothic" w:cs="Times New Roman"/>
          <w:sz w:val="24"/>
          <w:szCs w:val="24"/>
          <w:lang w:val="en-US"/>
        </w:rPr>
      </w:pPr>
    </w:p>
    <w:p w:rsidR="0097309C" w:rsidRPr="0097309C" w:rsidRDefault="0097309C" w:rsidP="0097309C">
      <w:pPr>
        <w:spacing w:after="0" w:line="240" w:lineRule="auto"/>
        <w:rPr>
          <w:rFonts w:ascii="Century Gothic" w:eastAsia="Times New Roman" w:hAnsi="Century Gothic" w:cs="Times New Roman"/>
          <w:sz w:val="24"/>
          <w:szCs w:val="24"/>
          <w:lang w:val="en-US"/>
        </w:rPr>
      </w:pPr>
    </w:p>
    <w:p w:rsidR="0097309C" w:rsidRPr="0097309C" w:rsidRDefault="0097309C" w:rsidP="0097309C">
      <w:pPr>
        <w:spacing w:after="0" w:line="240" w:lineRule="auto"/>
        <w:rPr>
          <w:rFonts w:ascii="Century Gothic" w:eastAsia="Times New Roman" w:hAnsi="Century Gothic" w:cs="Times New Roman"/>
          <w:sz w:val="24"/>
          <w:szCs w:val="24"/>
          <w:lang w:val="en-US"/>
        </w:rPr>
      </w:pPr>
    </w:p>
    <w:p w:rsidR="0097309C" w:rsidRPr="0097309C" w:rsidRDefault="0097309C" w:rsidP="0097309C">
      <w:pPr>
        <w:spacing w:after="0" w:line="240" w:lineRule="auto"/>
        <w:rPr>
          <w:rFonts w:ascii="Century Gothic" w:eastAsia="Times New Roman" w:hAnsi="Century Gothic" w:cs="Times New Roman"/>
          <w:sz w:val="24"/>
          <w:szCs w:val="24"/>
          <w:lang w:val="en-US"/>
        </w:rPr>
      </w:pPr>
    </w:p>
    <w:p w:rsidR="0097309C" w:rsidRPr="0097309C" w:rsidRDefault="0097309C" w:rsidP="0097309C">
      <w:pPr>
        <w:spacing w:after="0" w:line="240" w:lineRule="auto"/>
        <w:rPr>
          <w:rFonts w:ascii="Century Gothic" w:eastAsia="Times New Roman" w:hAnsi="Century Gothic" w:cs="Times New Roman"/>
          <w:sz w:val="24"/>
          <w:szCs w:val="24"/>
          <w:lang w:val="en-US"/>
        </w:rPr>
      </w:pPr>
    </w:p>
    <w:p w:rsidR="0097309C" w:rsidRPr="0097309C" w:rsidRDefault="0097309C" w:rsidP="0097309C">
      <w:pPr>
        <w:spacing w:after="0" w:line="240" w:lineRule="auto"/>
        <w:rPr>
          <w:rFonts w:ascii="Century Gothic" w:eastAsia="Times New Roman" w:hAnsi="Century Gothic" w:cs="Times New Roman"/>
          <w:sz w:val="24"/>
          <w:szCs w:val="24"/>
          <w:lang w:val="en-US"/>
        </w:rPr>
      </w:pPr>
      <w:r w:rsidRPr="0097309C">
        <w:rPr>
          <w:rFonts w:ascii="Times New Roman" w:eastAsia="Times New Roman" w:hAnsi="Times New Roman" w:cs="Times New Roman"/>
          <w:noProof/>
          <w:sz w:val="24"/>
          <w:szCs w:val="24"/>
          <w:lang w:eastAsia="en-CA"/>
        </w:rPr>
        <w:lastRenderedPageBreak/>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370840</wp:posOffset>
                </wp:positionV>
                <wp:extent cx="6496050" cy="1009650"/>
                <wp:effectExtent l="19050" t="27940" r="19050" b="19685"/>
                <wp:wrapTight wrapText="bothSides">
                  <wp:wrapPolygon edited="0">
                    <wp:start x="-76" y="-394"/>
                    <wp:lineTo x="-76" y="21600"/>
                    <wp:lineTo x="21676" y="21600"/>
                    <wp:lineTo x="21676" y="-394"/>
                    <wp:lineTo x="-76" y="-39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09650"/>
                        </a:xfrm>
                        <a:prstGeom prst="rect">
                          <a:avLst/>
                        </a:prstGeom>
                        <a:solidFill>
                          <a:srgbClr val="D8D8D8"/>
                        </a:solidFill>
                        <a:ln w="381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882"/>
                            </w:tblGrid>
                            <w:tr w:rsidR="0097309C">
                              <w:trPr>
                                <w:tblCellSpacing w:w="0" w:type="dxa"/>
                              </w:trPr>
                              <w:tc>
                                <w:tcPr>
                                  <w:tcW w:w="0" w:type="auto"/>
                                  <w:vAlign w:val="center"/>
                                  <w:hideMark/>
                                </w:tcPr>
                                <w:p w:rsidR="0097309C" w:rsidRDefault="0097309C">
                                  <w:pPr>
                                    <w:rPr>
                                      <w:rFonts w:ascii="Century Gothic" w:hAnsi="Century Gothic"/>
                                    </w:rPr>
                                  </w:pPr>
                                  <w:r>
                                    <w:rPr>
                                      <w:rFonts w:ascii="Century Gothic" w:hAnsi="Century Gothic"/>
                                      <w:b/>
                                      <w:u w:val="single"/>
                                    </w:rPr>
                                    <w:t>NOTE</w:t>
                                  </w:r>
                                  <w:r>
                                    <w:rPr>
                                      <w:rFonts w:ascii="Century Gothic" w:hAnsi="Century Gothic"/>
                                    </w:rPr>
                                    <w:t>: The suspect has been arrested and charged with first degree murder, the penalty for which is death.  Ms. Maloney has asked for clemency on the basis of extenuating emotional circumstances. In these cases, the final decision is left up to the criminal psychologist’s report.  Please turn the page to fill out your final report on this case.</w:t>
                                  </w:r>
                                </w:p>
                              </w:tc>
                            </w:tr>
                          </w:tbl>
                          <w:p w:rsidR="0097309C" w:rsidRDefault="0097309C" w:rsidP="0097309C">
                            <w:pPr>
                              <w:rPr>
                                <w:rFonts w:ascii="Times New Roman" w:hAnsi="Times New Roman"/>
                                <w:sz w:val="24"/>
                                <w:lang w:eastAsia="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29.2pt;width:51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" fillcolor="#d8d8d8" strokeweight="3pt">
                <v:textbox inset=",7.2pt,,7.2pt">
                  <w:txbxContent>
                    <w:tbl>
                      <w:tblPr>
                        <w:tblW w:w="5000" w:type="pct"/>
                        <w:tblCellSpacing w:w="0" w:type="dxa"/>
                        <w:tblCellMar>
                          <w:left w:w="0" w:type="dxa"/>
                          <w:right w:w="0" w:type="dxa"/>
                        </w:tblCellMar>
                        <w:tblLook w:val="04A0" w:firstRow="1" w:lastRow="0" w:firstColumn="1" w:lastColumn="0" w:noHBand="0" w:noVBand="1"/>
                      </w:tblPr>
                      <w:tblGrid>
                        <w:gridCol w:w="9882"/>
                      </w:tblGrid>
                      <w:tr w:rsidR="0097309C">
                        <w:trPr>
                          <w:tblCellSpacing w:w="0" w:type="dxa"/>
                        </w:trPr>
                        <w:tc>
                          <w:tcPr>
                            <w:tcW w:w="0" w:type="auto"/>
                            <w:vAlign w:val="center"/>
                            <w:hideMark/>
                          </w:tcPr>
                          <w:p w:rsidR="0097309C" w:rsidRDefault="0097309C">
                            <w:pPr>
                              <w:rPr>
                                <w:rFonts w:ascii="Century Gothic" w:hAnsi="Century Gothic"/>
                              </w:rPr>
                            </w:pPr>
                            <w:r>
                              <w:rPr>
                                <w:rFonts w:ascii="Century Gothic" w:hAnsi="Century Gothic"/>
                                <w:b/>
                                <w:u w:val="single"/>
                              </w:rPr>
                              <w:t>NOTE</w:t>
                            </w:r>
                            <w:r>
                              <w:rPr>
                                <w:rFonts w:ascii="Century Gothic" w:hAnsi="Century Gothic"/>
                              </w:rPr>
                              <w:t>: The suspect has been arrested and charged with first degree murder, the penalty for which is death.  Ms. Maloney has asked for clemency on the basis of extenuating emotional circumstances. In these cases, the final decision is left up to the criminal psychologist’s report.  Please turn the page to fill out your final report on this case.</w:t>
                            </w:r>
                          </w:p>
                        </w:tc>
                      </w:tr>
                    </w:tbl>
                    <w:p w:rsidR="0097309C" w:rsidRDefault="0097309C" w:rsidP="0097309C">
                      <w:pPr>
                        <w:rPr>
                          <w:rFonts w:ascii="Times New Roman" w:hAnsi="Times New Roman"/>
                          <w:sz w:val="24"/>
                          <w:lang w:eastAsia="en-CA"/>
                        </w:rPr>
                      </w:pPr>
                    </w:p>
                  </w:txbxContent>
                </v:textbox>
                <w10:wrap type="tight"/>
              </v:shape>
            </w:pict>
          </mc:Fallback>
        </mc:AlternateContent>
      </w:r>
    </w:p>
    <w:p w:rsidR="0097309C" w:rsidRPr="0097309C" w:rsidRDefault="0097309C" w:rsidP="0097309C">
      <w:pPr>
        <w:spacing w:after="0" w:line="240" w:lineRule="auto"/>
        <w:rPr>
          <w:rFonts w:ascii="Century Gothic" w:eastAsia="Times New Roman" w:hAnsi="Century Gothic" w:cs="Times New Roman"/>
          <w:sz w:val="24"/>
          <w:szCs w:val="24"/>
          <w:lang w:val="en-US"/>
        </w:rPr>
      </w:pPr>
      <w:r w:rsidRPr="0097309C">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-228600</wp:posOffset>
                </wp:positionV>
                <wp:extent cx="6172200" cy="7697470"/>
                <wp:effectExtent l="28575" t="28575" r="28575" b="36830"/>
                <wp:wrapTight wrapText="bothSides">
                  <wp:wrapPolygon edited="0">
                    <wp:start x="-100" y="-119"/>
                    <wp:lineTo x="-100" y="21639"/>
                    <wp:lineTo x="21700" y="21639"/>
                    <wp:lineTo x="21700" y="-119"/>
                    <wp:lineTo x="-100" y="-11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9747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31680"/>
                            </w:tblGrid>
                            <w:tr w:rsidR="0097309C">
                              <w:trPr>
                                <w:tblCellSpacing w:w="0" w:type="dxa"/>
                              </w:trPr>
                              <w:tc>
                                <w:tcPr>
                                  <w:tcW w:w="0" w:type="auto"/>
                                  <w:vAlign w:val="center"/>
                                </w:tcPr>
                                <w:p w:rsidR="0097309C" w:rsidRDefault="0097309C">
                                  <w:pPr>
                                    <w:rPr>
                                      <w:rFonts w:ascii="Century Gothic" w:hAnsi="Century Gothic"/>
                                      <w:b/>
                                      <w:smallCaps/>
                                      <w:sz w:val="32"/>
                                      <w:u w:val="single"/>
                                    </w:rPr>
                                  </w:pPr>
                                  <w:r>
                                    <w:rPr>
                                      <w:rFonts w:ascii="Century Gothic" w:hAnsi="Century Gothic"/>
                                      <w:b/>
                                      <w:smallCaps/>
                                      <w:sz w:val="32"/>
                                      <w:u w:val="single"/>
                                    </w:rPr>
                                    <w:t>Final Recommendation</w:t>
                                  </w:r>
                                </w:p>
                                <w:p w:rsidR="0097309C" w:rsidRDefault="0097309C">
                                  <w:pPr>
                                    <w:rPr>
                                      <w:rFonts w:ascii="Century Gothic" w:hAnsi="Century Gothic"/>
                                      <w:b/>
                                    </w:rPr>
                                  </w:pPr>
                                </w:p>
                                <w:p w:rsidR="0097309C" w:rsidRDefault="0097309C">
                                  <w:pPr>
                                    <w:rPr>
                                      <w:rFonts w:ascii="Century Gothic" w:hAnsi="Century Gothic"/>
                                      <w:b/>
                                    </w:rPr>
                                  </w:pPr>
                                  <w:r>
                                    <w:rPr>
                                      <w:rFonts w:ascii="Century Gothic" w:hAnsi="Century Gothic"/>
                                      <w:b/>
                                    </w:rPr>
                                    <w:t>Should Mary Maloney be found guilty of premeditated murder and sentenced to death, or should mercy be given due to extenuating circumstances, making this a crime of passion? Defend your choice with at least two (2) pieces of evidence drawn directly from the transcript as well as your analysis of those pieces of evidence.  Include a page number (p.__) after the evidence for easy referral.</w:t>
                                  </w:r>
                                </w:p>
                                <w:p w:rsidR="0097309C" w:rsidRDefault="0097309C">
                                  <w:pPr>
                                    <w:rPr>
                                      <w:rFonts w:ascii="Times New Roman" w:hAnsi="Times New Roman"/>
                                      <w:b/>
                                      <w:sz w:val="24"/>
                                    </w:rPr>
                                  </w:pPr>
                                </w:p>
                                <w:p w:rsidR="0097309C" w:rsidRDefault="0097309C">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09C" w:rsidRDefault="0097309C">
                                  <w:pPr>
                                    <w:spacing w:line="360" w:lineRule="auto"/>
                                    <w:rPr>
                                      <w:b/>
                                    </w:rPr>
                                  </w:pPr>
                                </w:p>
                                <w:p w:rsidR="0097309C" w:rsidRDefault="0097309C">
                                  <w:pPr>
                                    <w:spacing w:line="360" w:lineRule="auto"/>
                                    <w:rPr>
                                      <w:b/>
                                    </w:rPr>
                                  </w:pPr>
                                </w:p>
                                <w:p w:rsidR="0097309C" w:rsidRDefault="0097309C">
                                  <w:pPr>
                                    <w:spacing w:line="360" w:lineRule="auto"/>
                                    <w:rPr>
                                      <w:b/>
                                    </w:rPr>
                                  </w:pPr>
                                  <w:r>
                                    <w:rPr>
                                      <w:b/>
                                    </w:rPr>
                                    <w:tab/>
                                  </w:r>
                                  <w:r>
                                    <w:rPr>
                                      <w:b/>
                                    </w:rPr>
                                    <w:tab/>
                                  </w:r>
                                  <w:r>
                                    <w:rPr>
                                      <w:b/>
                                    </w:rPr>
                                    <w:tab/>
                                  </w:r>
                                  <w:r>
                                    <w:rPr>
                                      <w:b/>
                                    </w:rPr>
                                    <w:tab/>
                                  </w:r>
                                  <w:r>
                                    <w:rPr>
                                      <w:b/>
                                    </w:rPr>
                                    <w:tab/>
                                  </w:r>
                                  <w:r>
                                    <w:rPr>
                                      <w:b/>
                                    </w:rPr>
                                    <w:tab/>
                                  </w:r>
                                  <w:r>
                                    <w:rPr>
                                      <w:b/>
                                    </w:rPr>
                                    <w:tab/>
                                    <w:t>_________________________________</w:t>
                                  </w:r>
                                  <w:r>
                                    <w:rPr>
                                      <w:b/>
                                    </w:rPr>
                                    <w:tab/>
                                  </w:r>
                                  <w:r>
                                    <w:rPr>
                                      <w:b/>
                                    </w:rPr>
                                    <w:tab/>
                                  </w:r>
                                  <w:r>
                                    <w:rPr>
                                      <w:b/>
                                    </w:rPr>
                                    <w:tab/>
                                  </w:r>
                                  <w:r>
                                    <w:rPr>
                                      <w:b/>
                                    </w:rPr>
                                    <w:tab/>
                                  </w:r>
                                  <w:r>
                                    <w:rPr>
                                      <w:b/>
                                    </w:rPr>
                                    <w:tab/>
                                  </w:r>
                                  <w:r>
                                    <w:rPr>
                                      <w:b/>
                                    </w:rPr>
                                    <w:tab/>
                                  </w:r>
                                  <w:r>
                                    <w:rPr>
                                      <w:b/>
                                    </w:rPr>
                                    <w:tab/>
                                    <w:t>Consulting Psychologist’s Signature</w:t>
                                  </w:r>
                                </w:p>
                              </w:tc>
                            </w:tr>
                          </w:tbl>
                          <w:p w:rsidR="0097309C" w:rsidRDefault="0097309C" w:rsidP="0097309C">
                            <w:pPr>
                              <w:rPr>
                                <w:lang w:eastAsia="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pt;margin-top:-18pt;width:486pt;height:60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" filled="f" strokeweight="4.5pt">
                <v:textbox inset=",7.2pt,,7.2pt">
                  <w:txbxContent>
                    <w:tbl>
                      <w:tblPr>
                        <w:tblW w:w="5000" w:type="pct"/>
                        <w:tblCellSpacing w:w="0" w:type="dxa"/>
                        <w:tblCellMar>
                          <w:left w:w="0" w:type="dxa"/>
                          <w:right w:w="0" w:type="dxa"/>
                        </w:tblCellMar>
                        <w:tblLook w:val="04A0" w:firstRow="1" w:lastRow="0" w:firstColumn="1" w:lastColumn="0" w:noHBand="0" w:noVBand="1"/>
                      </w:tblPr>
                      <w:tblGrid>
                        <w:gridCol w:w="31680"/>
                      </w:tblGrid>
                      <w:tr w:rsidR="0097309C">
                        <w:trPr>
                          <w:tblCellSpacing w:w="0" w:type="dxa"/>
                        </w:trPr>
                        <w:tc>
                          <w:tcPr>
                            <w:tcW w:w="0" w:type="auto"/>
                            <w:vAlign w:val="center"/>
                          </w:tcPr>
                          <w:p w:rsidR="0097309C" w:rsidRDefault="0097309C">
                            <w:pPr>
                              <w:rPr>
                                <w:rFonts w:ascii="Century Gothic" w:hAnsi="Century Gothic"/>
                                <w:b/>
                                <w:smallCaps/>
                                <w:sz w:val="32"/>
                                <w:u w:val="single"/>
                              </w:rPr>
                            </w:pPr>
                            <w:r>
                              <w:rPr>
                                <w:rFonts w:ascii="Century Gothic" w:hAnsi="Century Gothic"/>
                                <w:b/>
                                <w:smallCaps/>
                                <w:sz w:val="32"/>
                                <w:u w:val="single"/>
                              </w:rPr>
                              <w:t>Final Recommendation</w:t>
                            </w:r>
                          </w:p>
                          <w:p w:rsidR="0097309C" w:rsidRDefault="0097309C">
                            <w:pPr>
                              <w:rPr>
                                <w:rFonts w:ascii="Century Gothic" w:hAnsi="Century Gothic"/>
                                <w:b/>
                              </w:rPr>
                            </w:pPr>
                          </w:p>
                          <w:p w:rsidR="0097309C" w:rsidRDefault="0097309C">
                            <w:pPr>
                              <w:rPr>
                                <w:rFonts w:ascii="Century Gothic" w:hAnsi="Century Gothic"/>
                                <w:b/>
                              </w:rPr>
                            </w:pPr>
                            <w:r>
                              <w:rPr>
                                <w:rFonts w:ascii="Century Gothic" w:hAnsi="Century Gothic"/>
                                <w:b/>
                              </w:rPr>
                              <w:t>Should Mary Maloney be found guilty of premeditated murder and sentenced to death, or should mercy be given due to extenuating circumstances, making this a crime of passion? Defend your choice with at least two (2) pieces of evidence drawn directly from the transcript as well as your analysis of those pieces of evidence.  Include a page number (p.__) after the evidence for easy referral.</w:t>
                            </w:r>
                          </w:p>
                          <w:p w:rsidR="0097309C" w:rsidRDefault="0097309C">
                            <w:pPr>
                              <w:rPr>
                                <w:rFonts w:ascii="Times New Roman" w:hAnsi="Times New Roman"/>
                                <w:b/>
                                <w:sz w:val="24"/>
                              </w:rPr>
                            </w:pPr>
                          </w:p>
                          <w:p w:rsidR="0097309C" w:rsidRDefault="0097309C">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09C" w:rsidRDefault="0097309C">
                            <w:pPr>
                              <w:spacing w:line="360" w:lineRule="auto"/>
                              <w:rPr>
                                <w:b/>
                              </w:rPr>
                            </w:pPr>
                          </w:p>
                          <w:p w:rsidR="0097309C" w:rsidRDefault="0097309C">
                            <w:pPr>
                              <w:spacing w:line="360" w:lineRule="auto"/>
                              <w:rPr>
                                <w:b/>
                              </w:rPr>
                            </w:pPr>
                          </w:p>
                          <w:p w:rsidR="0097309C" w:rsidRDefault="0097309C">
                            <w:pPr>
                              <w:spacing w:line="360" w:lineRule="auto"/>
                              <w:rPr>
                                <w:b/>
                              </w:rPr>
                            </w:pPr>
                            <w:r>
                              <w:rPr>
                                <w:b/>
                              </w:rPr>
                              <w:tab/>
                            </w:r>
                            <w:r>
                              <w:rPr>
                                <w:b/>
                              </w:rPr>
                              <w:tab/>
                            </w:r>
                            <w:r>
                              <w:rPr>
                                <w:b/>
                              </w:rPr>
                              <w:tab/>
                            </w:r>
                            <w:r>
                              <w:rPr>
                                <w:b/>
                              </w:rPr>
                              <w:tab/>
                            </w:r>
                            <w:r>
                              <w:rPr>
                                <w:b/>
                              </w:rPr>
                              <w:tab/>
                            </w:r>
                            <w:r>
                              <w:rPr>
                                <w:b/>
                              </w:rPr>
                              <w:tab/>
                            </w:r>
                            <w:r>
                              <w:rPr>
                                <w:b/>
                              </w:rPr>
                              <w:tab/>
                              <w:t>_________________________________</w:t>
                            </w:r>
                            <w:r>
                              <w:rPr>
                                <w:b/>
                              </w:rPr>
                              <w:tab/>
                            </w:r>
                            <w:r>
                              <w:rPr>
                                <w:b/>
                              </w:rPr>
                              <w:tab/>
                            </w:r>
                            <w:r>
                              <w:rPr>
                                <w:b/>
                              </w:rPr>
                              <w:tab/>
                            </w:r>
                            <w:r>
                              <w:rPr>
                                <w:b/>
                              </w:rPr>
                              <w:tab/>
                            </w:r>
                            <w:r>
                              <w:rPr>
                                <w:b/>
                              </w:rPr>
                              <w:tab/>
                            </w:r>
                            <w:r>
                              <w:rPr>
                                <w:b/>
                              </w:rPr>
                              <w:tab/>
                            </w:r>
                            <w:r>
                              <w:rPr>
                                <w:b/>
                              </w:rPr>
                              <w:tab/>
                              <w:t>Consulting Psychologist’s Signature</w:t>
                            </w:r>
                          </w:p>
                        </w:tc>
                      </w:tr>
                    </w:tbl>
                    <w:p w:rsidR="0097309C" w:rsidRDefault="0097309C" w:rsidP="0097309C">
                      <w:pPr>
                        <w:rPr>
                          <w:lang w:eastAsia="en-CA"/>
                        </w:rPr>
                      </w:pPr>
                    </w:p>
                  </w:txbxContent>
                </v:textbox>
                <w10:wrap type="tight"/>
              </v:shape>
            </w:pict>
          </mc:Fallback>
        </mc:AlternateContent>
      </w:r>
    </w:p>
    <w:p w:rsidR="0097309C" w:rsidRPr="0097309C" w:rsidRDefault="0097309C" w:rsidP="0097309C">
      <w:pPr>
        <w:spacing w:after="0" w:line="240" w:lineRule="auto"/>
        <w:rPr>
          <w:rFonts w:ascii="Century Gothic" w:eastAsia="Times New Roman" w:hAnsi="Century Gothic" w:cs="Times New Roman"/>
          <w:sz w:val="24"/>
          <w:szCs w:val="24"/>
          <w:lang w:val="en-US"/>
        </w:rPr>
      </w:pPr>
    </w:p>
    <w:p w:rsidR="0097309C" w:rsidRPr="0097309C" w:rsidRDefault="0097309C" w:rsidP="0097309C">
      <w:pPr>
        <w:spacing w:after="0" w:line="240" w:lineRule="auto"/>
        <w:rPr>
          <w:rFonts w:ascii="Century Gothic" w:eastAsia="Times New Roman" w:hAnsi="Century Gothic" w:cs="Times New Roman"/>
          <w:sz w:val="24"/>
          <w:szCs w:val="24"/>
          <w:lang w:val="en-US"/>
        </w:rPr>
      </w:pPr>
    </w:p>
    <w:p w:rsidR="00860105" w:rsidRDefault="0097309C" w:rsidP="0097309C">
      <w:r w:rsidRPr="0097309C">
        <w:rPr>
          <w:rFonts w:ascii="Times New Roman" w:eastAsia="Times New Roman" w:hAnsi="Times New Roman" w:cs="Times New Roman"/>
          <w:sz w:val="24"/>
          <w:szCs w:val="24"/>
          <w:lang w:eastAsia="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5" o:title=""/>
          </v:shape>
          <w:control r:id="rId6" w:name="DefaultOcxName" w:shapeid="_x0000_i1045"/>
        </w:object>
      </w:r>
      <w:bookmarkStart w:id="0" w:name="_GoBack"/>
      <w:bookmarkEnd w:id="0"/>
    </w:p>
    <w:sectPr w:rsidR="008601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9C"/>
    <w:rsid w:val="005B46F4"/>
    <w:rsid w:val="00860105"/>
    <w:rsid w:val="00973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4928EE5-7213-4E6C-9484-81CD586A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09C"/>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alloonText">
    <w:name w:val="Balloon Text"/>
    <w:basedOn w:val="Normal"/>
    <w:link w:val="BalloonTextChar"/>
    <w:uiPriority w:val="99"/>
    <w:semiHidden/>
    <w:unhideWhenUsed/>
    <w:rsid w:val="005B4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2</cp:revision>
  <cp:lastPrinted>2017-10-18T14:22:00Z</cp:lastPrinted>
  <dcterms:created xsi:type="dcterms:W3CDTF">2017-10-18T14:28:00Z</dcterms:created>
  <dcterms:modified xsi:type="dcterms:W3CDTF">2017-10-18T14:28:00Z</dcterms:modified>
</cp:coreProperties>
</file>