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96" w:rsidRPr="000838B3" w:rsidRDefault="000838B3" w:rsidP="000838B3">
      <w:pPr>
        <w:jc w:val="center"/>
        <w:rPr>
          <w:sz w:val="32"/>
          <w:szCs w:val="32"/>
        </w:rPr>
      </w:pPr>
      <w:bookmarkStart w:id="0" w:name="_GoBack"/>
      <w:bookmarkEnd w:id="0"/>
      <w:r w:rsidRPr="000838B3">
        <w:rPr>
          <w:sz w:val="32"/>
          <w:szCs w:val="32"/>
        </w:rPr>
        <w:t>PSSC Meeting</w:t>
      </w:r>
    </w:p>
    <w:p w:rsidR="000838B3" w:rsidRDefault="000E1293" w:rsidP="000838B3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25, 2016</w:t>
      </w:r>
    </w:p>
    <w:p w:rsidR="000838B3" w:rsidRDefault="000838B3" w:rsidP="000838B3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0838B3" w:rsidRDefault="00D84726" w:rsidP="000838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Meeting was c</w:t>
      </w:r>
      <w:r w:rsidR="000838B3">
        <w:rPr>
          <w:sz w:val="32"/>
          <w:szCs w:val="32"/>
        </w:rPr>
        <w:t>all</w:t>
      </w:r>
      <w:r>
        <w:rPr>
          <w:sz w:val="32"/>
          <w:szCs w:val="32"/>
        </w:rPr>
        <w:t>ed to o</w:t>
      </w:r>
      <w:r w:rsidR="000838B3">
        <w:rPr>
          <w:sz w:val="32"/>
          <w:szCs w:val="32"/>
        </w:rPr>
        <w:t>rder</w:t>
      </w:r>
      <w:r w:rsidR="00AF6FCE">
        <w:rPr>
          <w:sz w:val="32"/>
          <w:szCs w:val="32"/>
        </w:rPr>
        <w:t xml:space="preserve"> by PSSC Chair, </w:t>
      </w:r>
      <w:proofErr w:type="spellStart"/>
      <w:r w:rsidR="00AF6FCE">
        <w:rPr>
          <w:sz w:val="32"/>
          <w:szCs w:val="32"/>
        </w:rPr>
        <w:t>Sandie</w:t>
      </w:r>
      <w:proofErr w:type="spellEnd"/>
      <w:r w:rsidR="00AF6FCE">
        <w:rPr>
          <w:sz w:val="32"/>
          <w:szCs w:val="32"/>
        </w:rPr>
        <w:t xml:space="preserve"> Urquhart at 7:00.</w:t>
      </w:r>
    </w:p>
    <w:p w:rsidR="000E1293" w:rsidRDefault="000E1293" w:rsidP="000838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the Agenda</w:t>
      </w:r>
      <w:r w:rsidR="00D84726">
        <w:rPr>
          <w:sz w:val="32"/>
          <w:szCs w:val="32"/>
        </w:rPr>
        <w:t>.  Motioned by P. Coughlan and seconded by T. Jardine.  Motioned carried.</w:t>
      </w:r>
    </w:p>
    <w:p w:rsidR="000838B3" w:rsidRDefault="000E1293" w:rsidP="000838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  <w:r w:rsidR="00D84726">
        <w:rPr>
          <w:sz w:val="32"/>
          <w:szCs w:val="32"/>
        </w:rPr>
        <w:t xml:space="preserve">: in attendance were </w:t>
      </w:r>
      <w:proofErr w:type="spellStart"/>
      <w:r w:rsidR="00D84726">
        <w:rPr>
          <w:sz w:val="32"/>
          <w:szCs w:val="32"/>
        </w:rPr>
        <w:t>Sandie</w:t>
      </w:r>
      <w:proofErr w:type="spellEnd"/>
      <w:r w:rsidR="00D84726">
        <w:rPr>
          <w:sz w:val="32"/>
          <w:szCs w:val="32"/>
        </w:rPr>
        <w:t xml:space="preserve"> Urquhart, Ron </w:t>
      </w:r>
      <w:proofErr w:type="spellStart"/>
      <w:r w:rsidR="00D84726">
        <w:rPr>
          <w:sz w:val="32"/>
          <w:szCs w:val="32"/>
        </w:rPr>
        <w:t>Ecker</w:t>
      </w:r>
      <w:proofErr w:type="spellEnd"/>
      <w:r w:rsidR="00D84726">
        <w:rPr>
          <w:sz w:val="32"/>
          <w:szCs w:val="32"/>
        </w:rPr>
        <w:t xml:space="preserve">, Janice Jardine, Peggy Coughlan, Tina Jardine, Tracey McCormack and Rodney </w:t>
      </w:r>
      <w:proofErr w:type="spellStart"/>
      <w:r w:rsidR="00D84726">
        <w:rPr>
          <w:sz w:val="32"/>
          <w:szCs w:val="32"/>
        </w:rPr>
        <w:t>Buggie</w:t>
      </w:r>
      <w:proofErr w:type="spellEnd"/>
      <w:r w:rsidR="00D84726">
        <w:rPr>
          <w:sz w:val="32"/>
          <w:szCs w:val="32"/>
        </w:rPr>
        <w:t>.</w:t>
      </w:r>
    </w:p>
    <w:p w:rsidR="000E1293" w:rsidRDefault="000E1293" w:rsidP="000838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  <w:r w:rsidR="00D84726">
        <w:rPr>
          <w:sz w:val="32"/>
          <w:szCs w:val="32"/>
        </w:rPr>
        <w:t>.  Motioned by T. Jardine and seconded by J. Jardine.  Motioned carried.</w:t>
      </w:r>
    </w:p>
    <w:p w:rsidR="000838B3" w:rsidRDefault="000838B3" w:rsidP="000838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Business </w:t>
      </w:r>
    </w:p>
    <w:p w:rsidR="000E1293" w:rsidRDefault="000E1293" w:rsidP="000E129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School Improvement Plan</w:t>
      </w:r>
      <w:r w:rsidR="00D84726">
        <w:rPr>
          <w:sz w:val="32"/>
          <w:szCs w:val="32"/>
        </w:rPr>
        <w:t xml:space="preserve"> – Mr. </w:t>
      </w:r>
      <w:proofErr w:type="spellStart"/>
      <w:r w:rsidR="00D84726">
        <w:rPr>
          <w:sz w:val="32"/>
          <w:szCs w:val="32"/>
        </w:rPr>
        <w:t>Buggie</w:t>
      </w:r>
      <w:proofErr w:type="spellEnd"/>
      <w:r w:rsidR="00D84726">
        <w:rPr>
          <w:sz w:val="32"/>
          <w:szCs w:val="32"/>
        </w:rPr>
        <w:t xml:space="preserve"> detailed the School Improvement Plan for the Committee.  He explained what the document entails and what the goals are at each level.</w:t>
      </w:r>
    </w:p>
    <w:p w:rsidR="000E1293" w:rsidRDefault="000E1293" w:rsidP="000E129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School Safety</w:t>
      </w:r>
      <w:r w:rsidR="00D84726">
        <w:rPr>
          <w:sz w:val="32"/>
          <w:szCs w:val="32"/>
        </w:rPr>
        <w:t xml:space="preserve"> – With the recent attack in Saskatchewan, parents are concerned about safety in the school and asked what measures are in place at Blackville School.  </w:t>
      </w:r>
      <w:r w:rsidR="008A3396">
        <w:rPr>
          <w:sz w:val="32"/>
          <w:szCs w:val="32"/>
        </w:rPr>
        <w:t>Currently, we have all doors locked except the main front door.  We are awaiting for our main door camera that is to be installed during this school year.</w:t>
      </w:r>
      <w:r w:rsidR="00AF6FCE">
        <w:rPr>
          <w:sz w:val="32"/>
          <w:szCs w:val="32"/>
        </w:rPr>
        <w:t xml:space="preserve">  Also, RCMP should be invited to the school to be familiar with the school and the students.</w:t>
      </w:r>
    </w:p>
    <w:p w:rsidR="000E1293" w:rsidRDefault="008A3396" w:rsidP="000E129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proofErr w:type="spellStart"/>
      <w:r>
        <w:rPr>
          <w:sz w:val="32"/>
          <w:szCs w:val="32"/>
        </w:rPr>
        <w:t>Buggie</w:t>
      </w:r>
      <w:proofErr w:type="spellEnd"/>
      <w:r>
        <w:rPr>
          <w:sz w:val="32"/>
          <w:szCs w:val="32"/>
        </w:rPr>
        <w:t xml:space="preserve"> went over the Chinese Winter Camp that the school is hosting at the school next week.</w:t>
      </w:r>
    </w:p>
    <w:p w:rsidR="00AF6FCE" w:rsidRPr="000838B3" w:rsidRDefault="00AF6FCE" w:rsidP="00AF6FCE">
      <w:pPr>
        <w:ind w:left="360"/>
        <w:rPr>
          <w:sz w:val="32"/>
          <w:szCs w:val="32"/>
        </w:rPr>
      </w:pPr>
      <w:r>
        <w:rPr>
          <w:sz w:val="32"/>
          <w:szCs w:val="32"/>
        </w:rPr>
        <w:t>Motion to adjourn by Peggy Coughlan at 7:55</w:t>
      </w:r>
    </w:p>
    <w:sectPr w:rsidR="00AF6FCE" w:rsidRPr="000838B3" w:rsidSect="00AD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75927"/>
    <w:multiLevelType w:val="hybridMultilevel"/>
    <w:tmpl w:val="122EF32E"/>
    <w:lvl w:ilvl="0" w:tplc="FBC4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B4F05"/>
    <w:multiLevelType w:val="hybridMultilevel"/>
    <w:tmpl w:val="705A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3"/>
    <w:rsid w:val="000838B3"/>
    <w:rsid w:val="000E1293"/>
    <w:rsid w:val="00520B0A"/>
    <w:rsid w:val="00824943"/>
    <w:rsid w:val="008A3396"/>
    <w:rsid w:val="00AD0D96"/>
    <w:rsid w:val="00AF6FCE"/>
    <w:rsid w:val="00D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54A0F-0F99-4460-AF23-6B40F113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Hallihan-Underhill, Trudy  (ASD-N)</cp:lastModifiedBy>
  <cp:revision>2</cp:revision>
  <dcterms:created xsi:type="dcterms:W3CDTF">2016-01-26T13:58:00Z</dcterms:created>
  <dcterms:modified xsi:type="dcterms:W3CDTF">2016-01-26T13:58:00Z</dcterms:modified>
</cp:coreProperties>
</file>