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3E5F">
        <w:rPr>
          <w:rFonts w:ascii="Georgia" w:hAnsi="Georgia"/>
          <w:b/>
          <w:sz w:val="24"/>
          <w:szCs w:val="24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FD7F4D" w:rsidP="009F036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Week of May </w:t>
      </w:r>
      <w:proofErr w:type="gramStart"/>
      <w:r>
        <w:rPr>
          <w:rFonts w:ascii="Georgia" w:hAnsi="Georgia"/>
          <w:b/>
          <w:sz w:val="24"/>
          <w:szCs w:val="24"/>
        </w:rPr>
        <w:t>19</w:t>
      </w:r>
      <w:r w:rsidR="000D4F31" w:rsidRPr="000D4F31">
        <w:rPr>
          <w:rFonts w:ascii="Georgia" w:hAnsi="Georgia"/>
          <w:b/>
          <w:sz w:val="24"/>
          <w:szCs w:val="24"/>
          <w:vertAlign w:val="superscript"/>
        </w:rPr>
        <w:t>th</w:t>
      </w:r>
      <w:proofErr w:type="gramEnd"/>
      <w:r w:rsidR="000D4F31">
        <w:rPr>
          <w:rFonts w:ascii="Georgia" w:hAnsi="Georgia"/>
          <w:b/>
          <w:sz w:val="24"/>
          <w:szCs w:val="24"/>
        </w:rPr>
        <w:t xml:space="preserve"> to </w:t>
      </w:r>
      <w:r>
        <w:rPr>
          <w:rFonts w:ascii="Georgia" w:hAnsi="Georgia"/>
          <w:b/>
          <w:sz w:val="24"/>
          <w:szCs w:val="24"/>
        </w:rPr>
        <w:t>22</w:t>
      </w:r>
      <w:r w:rsidR="000D4F31" w:rsidRPr="000D4F31">
        <w:rPr>
          <w:rFonts w:ascii="Georgia" w:hAnsi="Georgia"/>
          <w:b/>
          <w:sz w:val="24"/>
          <w:szCs w:val="24"/>
          <w:vertAlign w:val="superscript"/>
        </w:rPr>
        <w:t>nd</w:t>
      </w:r>
      <w:r w:rsidR="000D4F31">
        <w:rPr>
          <w:rFonts w:ascii="Georgia" w:hAnsi="Georgia"/>
          <w:b/>
          <w:sz w:val="24"/>
          <w:szCs w:val="24"/>
        </w:rPr>
        <w:t xml:space="preserve"> </w:t>
      </w:r>
    </w:p>
    <w:p w:rsidR="000117B0" w:rsidRPr="00A60C2D" w:rsidRDefault="000117B0" w:rsidP="000117B0">
      <w:pPr>
        <w:rPr>
          <w:rFonts w:ascii="Georgia" w:hAnsi="Georgia"/>
          <w:sz w:val="24"/>
          <w:szCs w:val="24"/>
        </w:rPr>
      </w:pPr>
      <w:r w:rsidRPr="00A60C2D">
        <w:rPr>
          <w:rFonts w:ascii="Georgia" w:hAnsi="Georgia"/>
          <w:sz w:val="24"/>
          <w:szCs w:val="24"/>
        </w:rPr>
        <w:t xml:space="preserve">Good morning everyone, </w:t>
      </w:r>
    </w:p>
    <w:p w:rsidR="00331E3D" w:rsidRDefault="00F30626" w:rsidP="000117B0">
      <w:p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</w:rPr>
        <w:t xml:space="preserve">This is week </w:t>
      </w:r>
      <w:r w:rsidR="00FD7F4D">
        <w:rPr>
          <w:rFonts w:ascii="Georgia" w:hAnsi="Georgia"/>
          <w:sz w:val="24"/>
          <w:szCs w:val="24"/>
        </w:rPr>
        <w:t>7</w:t>
      </w:r>
      <w:r w:rsidR="00C11B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of</w:t>
      </w:r>
      <w:r w:rsidR="006B4202">
        <w:rPr>
          <w:rFonts w:ascii="Georgia" w:hAnsi="Georgia"/>
          <w:sz w:val="24"/>
          <w:szCs w:val="24"/>
        </w:rPr>
        <w:t xml:space="preserve"> Home Learning.  </w:t>
      </w:r>
      <w:r w:rsidR="00FD7F4D">
        <w:rPr>
          <w:rFonts w:ascii="Georgia" w:hAnsi="Georgia"/>
          <w:sz w:val="24"/>
          <w:szCs w:val="24"/>
        </w:rPr>
        <w:t xml:space="preserve">I hope you enjoyed your long weekend.  </w:t>
      </w:r>
      <w:proofErr w:type="gramStart"/>
      <w:r w:rsidR="000D4F31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f</w:t>
      </w:r>
      <w:proofErr w:type="gramEnd"/>
      <w:r>
        <w:rPr>
          <w:rFonts w:ascii="Georgia" w:hAnsi="Georgia"/>
          <w:sz w:val="24"/>
          <w:szCs w:val="24"/>
        </w:rPr>
        <w:t xml:space="preserve"> you have any questions or if your </w:t>
      </w:r>
      <w:r w:rsidR="006819DA" w:rsidRPr="00A60C2D">
        <w:rPr>
          <w:rFonts w:ascii="Georgia" w:hAnsi="Georgia"/>
          <w:sz w:val="24"/>
          <w:szCs w:val="24"/>
        </w:rPr>
        <w:t xml:space="preserve">children would like to share their work with me, </w:t>
      </w:r>
      <w:r w:rsidR="00331E3D" w:rsidRPr="00A60C2D">
        <w:rPr>
          <w:rFonts w:ascii="Georgia" w:hAnsi="Georgia"/>
          <w:sz w:val="24"/>
          <w:szCs w:val="24"/>
        </w:rPr>
        <w:t xml:space="preserve">please </w:t>
      </w:r>
      <w:r w:rsidR="006819DA" w:rsidRPr="00A60C2D">
        <w:rPr>
          <w:rFonts w:ascii="Georgia" w:hAnsi="Georgia"/>
          <w:sz w:val="24"/>
          <w:szCs w:val="24"/>
        </w:rPr>
        <w:t xml:space="preserve">send me an </w:t>
      </w:r>
      <w:r w:rsidR="00331E3D" w:rsidRPr="00A60C2D">
        <w:rPr>
          <w:rFonts w:ascii="Georgia" w:hAnsi="Georgia"/>
          <w:sz w:val="24"/>
          <w:szCs w:val="24"/>
        </w:rPr>
        <w:t xml:space="preserve">email </w:t>
      </w:r>
      <w:hyperlink r:id="rId6" w:history="1">
        <w:r w:rsidR="00331E3D" w:rsidRPr="00A60C2D">
          <w:rPr>
            <w:rStyle w:val="Hyperlink"/>
            <w:rFonts w:ascii="Georgia" w:hAnsi="Georgia"/>
            <w:sz w:val="24"/>
            <w:szCs w:val="24"/>
          </w:rPr>
          <w:t>angela.moody@nbed.nb.ca</w:t>
        </w:r>
      </w:hyperlink>
      <w:r w:rsidR="00E900BA" w:rsidRPr="00A60C2D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</w:t>
      </w:r>
    </w:p>
    <w:p w:rsidR="007134DD" w:rsidRPr="007134DD" w:rsidRDefault="007134DD" w:rsidP="007134DD">
      <w:pPr>
        <w:rPr>
          <w:rFonts w:ascii="Georgia" w:hAnsi="Georgia"/>
          <w:b/>
          <w:sz w:val="24"/>
          <w:szCs w:val="24"/>
          <w:highlight w:val="green"/>
        </w:rPr>
      </w:pPr>
      <w:r w:rsidRPr="007134DD">
        <w:rPr>
          <w:rFonts w:ascii="Georgia" w:hAnsi="Georgia"/>
          <w:b/>
          <w:sz w:val="24"/>
          <w:szCs w:val="24"/>
          <w:highlight w:val="green"/>
        </w:rPr>
        <w:t xml:space="preserve">I will wait </w:t>
      </w:r>
      <w:r w:rsidR="005C6CB6">
        <w:rPr>
          <w:rFonts w:ascii="Georgia" w:hAnsi="Georgia"/>
          <w:b/>
          <w:sz w:val="24"/>
          <w:szCs w:val="24"/>
          <w:highlight w:val="green"/>
        </w:rPr>
        <w:t xml:space="preserve">until Wednesday </w:t>
      </w:r>
      <w:r w:rsidRPr="007134DD">
        <w:rPr>
          <w:rFonts w:ascii="Georgia" w:hAnsi="Georgia"/>
          <w:b/>
          <w:sz w:val="24"/>
          <w:szCs w:val="24"/>
          <w:highlight w:val="green"/>
        </w:rPr>
        <w:t>for students to submit their pictures and book reviews to me before posting.</w:t>
      </w:r>
    </w:p>
    <w:p w:rsidR="00FD7F4D" w:rsidRDefault="00FD7F4D" w:rsidP="00FF7199">
      <w:pPr>
        <w:rPr>
          <w:rFonts w:ascii="Georgia" w:hAnsi="Georgia"/>
          <w:b/>
          <w:sz w:val="24"/>
          <w:szCs w:val="24"/>
          <w:highlight w:val="yellow"/>
        </w:rPr>
      </w:pPr>
      <w:r>
        <w:rPr>
          <w:rFonts w:ascii="Georgia" w:hAnsi="Georgia"/>
          <w:b/>
          <w:sz w:val="24"/>
          <w:szCs w:val="24"/>
          <w:highlight w:val="yellow"/>
        </w:rPr>
        <w:t xml:space="preserve"> Tuesday May 19</w:t>
      </w:r>
      <w:r>
        <w:rPr>
          <w:rFonts w:ascii="Georgia" w:hAnsi="Georgia"/>
          <w:b/>
          <w:sz w:val="24"/>
          <w:szCs w:val="24"/>
          <w:highlight w:val="yellow"/>
          <w:vertAlign w:val="superscript"/>
        </w:rPr>
        <w:t xml:space="preserve">th </w:t>
      </w:r>
      <w:r w:rsidR="007134DD">
        <w:rPr>
          <w:rFonts w:ascii="Georgia" w:hAnsi="Georgia"/>
          <w:b/>
          <w:sz w:val="24"/>
          <w:szCs w:val="24"/>
          <w:highlight w:val="yellow"/>
        </w:rPr>
        <w:t xml:space="preserve">to Thursday May </w:t>
      </w:r>
      <w:proofErr w:type="gramStart"/>
      <w:r w:rsidR="007134DD">
        <w:rPr>
          <w:rFonts w:ascii="Georgia" w:hAnsi="Georgia"/>
          <w:b/>
          <w:sz w:val="24"/>
          <w:szCs w:val="24"/>
          <w:highlight w:val="yellow"/>
        </w:rPr>
        <w:t>21</w:t>
      </w:r>
      <w:r w:rsidR="007134DD" w:rsidRPr="007134DD">
        <w:rPr>
          <w:rFonts w:ascii="Georgia" w:hAnsi="Georgia"/>
          <w:b/>
          <w:sz w:val="24"/>
          <w:szCs w:val="24"/>
          <w:highlight w:val="yellow"/>
          <w:vertAlign w:val="superscript"/>
        </w:rPr>
        <w:t>st</w:t>
      </w:r>
      <w:proofErr w:type="gramEnd"/>
      <w:r w:rsidR="007134DD">
        <w:rPr>
          <w:rFonts w:ascii="Georgia" w:hAnsi="Georgia"/>
          <w:b/>
          <w:sz w:val="24"/>
          <w:szCs w:val="24"/>
          <w:highlight w:val="yellow"/>
        </w:rPr>
        <w:t xml:space="preserve"> </w:t>
      </w:r>
    </w:p>
    <w:p w:rsidR="00613DDF" w:rsidRDefault="00504B81" w:rsidP="00613DDF">
      <w:pPr>
        <w:rPr>
          <w:rFonts w:ascii="Georgia" w:hAnsi="Georgia"/>
          <w:b/>
          <w:sz w:val="24"/>
          <w:szCs w:val="24"/>
          <w:highlight w:val="cyan"/>
        </w:rPr>
      </w:pPr>
      <w:r>
        <w:rPr>
          <w:rFonts w:ascii="Georgia" w:hAnsi="Georgia"/>
          <w:b/>
          <w:sz w:val="24"/>
          <w:szCs w:val="24"/>
          <w:highlight w:val="cyan"/>
        </w:rPr>
        <w:t>Persuasive Writing</w:t>
      </w:r>
    </w:p>
    <w:p w:rsidR="00094566" w:rsidRPr="00094566" w:rsidRDefault="00094566" w:rsidP="00613DDF">
      <w:pPr>
        <w:rPr>
          <w:rFonts w:ascii="Georgia" w:hAnsi="Georgia"/>
          <w:b/>
          <w:sz w:val="24"/>
          <w:szCs w:val="24"/>
        </w:rPr>
      </w:pPr>
      <w:r w:rsidRPr="00094566">
        <w:rPr>
          <w:rFonts w:ascii="Georgia" w:hAnsi="Georgia"/>
          <w:b/>
          <w:sz w:val="24"/>
          <w:szCs w:val="24"/>
        </w:rPr>
        <w:t xml:space="preserve">Materials: </w:t>
      </w:r>
      <w:r w:rsidR="00E43239">
        <w:rPr>
          <w:rFonts w:ascii="Georgia" w:hAnsi="Georgia"/>
          <w:sz w:val="24"/>
          <w:szCs w:val="24"/>
        </w:rPr>
        <w:t>You will need your sandwich plan (</w:t>
      </w:r>
      <w:r w:rsidR="00173DFC">
        <w:rPr>
          <w:rFonts w:ascii="Georgia" w:hAnsi="Georgia"/>
          <w:sz w:val="24"/>
          <w:szCs w:val="24"/>
        </w:rPr>
        <w:t xml:space="preserve">supporting details and reasons) </w:t>
      </w:r>
      <w:r w:rsidR="00173DFC" w:rsidRPr="00094566">
        <w:rPr>
          <w:rFonts w:ascii="Georgia" w:hAnsi="Georgia"/>
          <w:sz w:val="24"/>
          <w:szCs w:val="24"/>
        </w:rPr>
        <w:t>and</w:t>
      </w:r>
      <w:r w:rsidR="00173DFC">
        <w:rPr>
          <w:rFonts w:ascii="Georgia" w:hAnsi="Georgia"/>
          <w:sz w:val="24"/>
          <w:szCs w:val="24"/>
        </w:rPr>
        <w:t xml:space="preserve"> completed introduction (hook, your opinion and your reasons) </w:t>
      </w:r>
    </w:p>
    <w:p w:rsidR="00E50077" w:rsidRPr="00094566" w:rsidRDefault="00E50077" w:rsidP="00E50077">
      <w:pPr>
        <w:rPr>
          <w:rFonts w:ascii="Georgia" w:hAnsi="Georgia"/>
          <w:b/>
          <w:sz w:val="24"/>
          <w:szCs w:val="24"/>
        </w:rPr>
      </w:pPr>
      <w:r w:rsidRPr="00094566">
        <w:rPr>
          <w:rFonts w:ascii="Georgia" w:hAnsi="Georgia"/>
          <w:b/>
          <w:sz w:val="24"/>
          <w:szCs w:val="24"/>
        </w:rPr>
        <w:t xml:space="preserve">Over the past few weeks, we have been working on: </w:t>
      </w:r>
    </w:p>
    <w:p w:rsidR="00E50077" w:rsidRPr="00E50077" w:rsidRDefault="00E50077" w:rsidP="00E50077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E50077">
        <w:rPr>
          <w:rFonts w:ascii="Georgia" w:hAnsi="Georgia"/>
          <w:sz w:val="24"/>
          <w:szCs w:val="24"/>
        </w:rPr>
        <w:t>Creating a Sandwich Plan</w:t>
      </w:r>
    </w:p>
    <w:p w:rsidR="00E50077" w:rsidRPr="00E50077" w:rsidRDefault="00E50077" w:rsidP="00E50077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E50077">
        <w:rPr>
          <w:rFonts w:ascii="Georgia" w:hAnsi="Georgia"/>
          <w:sz w:val="24"/>
          <w:szCs w:val="24"/>
        </w:rPr>
        <w:t>Writing down supporting details for your reasons</w:t>
      </w:r>
    </w:p>
    <w:p w:rsidR="00E50077" w:rsidRDefault="00E50077" w:rsidP="00E50077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E50077">
        <w:rPr>
          <w:rFonts w:ascii="Georgia" w:hAnsi="Georgia"/>
          <w:sz w:val="24"/>
          <w:szCs w:val="24"/>
        </w:rPr>
        <w:t>Creating engaging hooks</w:t>
      </w:r>
    </w:p>
    <w:p w:rsidR="00E50077" w:rsidRPr="00E50077" w:rsidRDefault="00E50077" w:rsidP="00E50077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Completing our Introduction</w:t>
      </w:r>
    </w:p>
    <w:p w:rsidR="00E50077" w:rsidRPr="00094566" w:rsidRDefault="00E50077" w:rsidP="00E50077">
      <w:pPr>
        <w:rPr>
          <w:rFonts w:ascii="Georgia" w:hAnsi="Georgia"/>
          <w:b/>
          <w:sz w:val="24"/>
          <w:szCs w:val="24"/>
        </w:rPr>
      </w:pPr>
      <w:r w:rsidRPr="00094566">
        <w:rPr>
          <w:rFonts w:ascii="Georgia" w:hAnsi="Georgia"/>
          <w:b/>
          <w:sz w:val="24"/>
          <w:szCs w:val="24"/>
        </w:rPr>
        <w:t>This week we are going to focus:</w:t>
      </w:r>
    </w:p>
    <w:p w:rsidR="00E50077" w:rsidRDefault="00E50077" w:rsidP="00E50077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Keeping our thoughts organized </w:t>
      </w:r>
    </w:p>
    <w:p w:rsidR="00016F4C" w:rsidRDefault="00016F4C" w:rsidP="00016F4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Using transition words</w:t>
      </w:r>
    </w:p>
    <w:p w:rsidR="00E50077" w:rsidRDefault="000C5A53" w:rsidP="00E50077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Using our supporting details and reasons to create </w:t>
      </w:r>
      <w:r w:rsidR="00E50077">
        <w:rPr>
          <w:rFonts w:ascii="Georgia" w:hAnsi="Georgia"/>
          <w:sz w:val="24"/>
          <w:szCs w:val="24"/>
        </w:rPr>
        <w:t xml:space="preserve">the body of our essay </w:t>
      </w:r>
    </w:p>
    <w:p w:rsidR="00094566" w:rsidRDefault="00094566" w:rsidP="000945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Watch the video “</w:t>
      </w:r>
      <w:r w:rsidRPr="00094566">
        <w:rPr>
          <w:rFonts w:ascii="Georgia" w:hAnsi="Georgia"/>
          <w:b/>
          <w:sz w:val="24"/>
          <w:szCs w:val="24"/>
        </w:rPr>
        <w:t>Persuasive Writing Body</w:t>
      </w:r>
      <w:proofErr w:type="gramStart"/>
      <w:r>
        <w:rPr>
          <w:rFonts w:ascii="Georgia" w:hAnsi="Georgia"/>
          <w:sz w:val="24"/>
          <w:szCs w:val="24"/>
        </w:rPr>
        <w:t>”(</w:t>
      </w:r>
      <w:proofErr w:type="gramEnd"/>
      <w:r>
        <w:rPr>
          <w:rFonts w:ascii="Georgia" w:hAnsi="Georgia"/>
          <w:sz w:val="24"/>
          <w:szCs w:val="24"/>
        </w:rPr>
        <w:t xml:space="preserve">Web link) </w:t>
      </w:r>
    </w:p>
    <w:p w:rsidR="00094566" w:rsidRPr="00094566" w:rsidRDefault="00094566" w:rsidP="00094566">
      <w:pPr>
        <w:pStyle w:val="ListParagraph"/>
        <w:numPr>
          <w:ilvl w:val="0"/>
          <w:numId w:val="25"/>
        </w:numPr>
        <w:spacing w:after="0"/>
        <w:rPr>
          <w:rFonts w:ascii="Georgia" w:hAnsi="Georgia"/>
          <w:sz w:val="24"/>
          <w:szCs w:val="24"/>
        </w:rPr>
      </w:pPr>
      <w:r w:rsidRPr="00094566">
        <w:rPr>
          <w:rFonts w:ascii="Georgia" w:hAnsi="Georgia"/>
          <w:sz w:val="24"/>
          <w:szCs w:val="24"/>
        </w:rPr>
        <w:t>I have given you three days to complete this</w:t>
      </w:r>
    </w:p>
    <w:p w:rsidR="00094566" w:rsidRPr="00094566" w:rsidRDefault="00094566" w:rsidP="00094566">
      <w:pPr>
        <w:pStyle w:val="ListParagraph"/>
        <w:numPr>
          <w:ilvl w:val="0"/>
          <w:numId w:val="25"/>
        </w:numPr>
        <w:spacing w:after="0"/>
        <w:rPr>
          <w:rFonts w:ascii="Georgia" w:hAnsi="Georgia"/>
          <w:sz w:val="24"/>
          <w:szCs w:val="24"/>
        </w:rPr>
      </w:pPr>
      <w:r w:rsidRPr="00094566">
        <w:rPr>
          <w:rFonts w:ascii="Georgia" w:hAnsi="Georgia"/>
          <w:sz w:val="24"/>
          <w:szCs w:val="24"/>
          <w:highlight w:val="green"/>
        </w:rPr>
        <w:t>Please email me your draft copy (Introduction and body of your essay)</w:t>
      </w:r>
      <w:r w:rsidRPr="00094566">
        <w:rPr>
          <w:rFonts w:ascii="Georgia" w:hAnsi="Georgia"/>
          <w:sz w:val="24"/>
          <w:szCs w:val="24"/>
        </w:rPr>
        <w:t xml:space="preserve">, so I can send you some feedback.  </w:t>
      </w:r>
    </w:p>
    <w:p w:rsidR="00094566" w:rsidRDefault="00094566" w:rsidP="00094566">
      <w:pPr>
        <w:spacing w:after="0"/>
        <w:rPr>
          <w:rFonts w:ascii="Georgia" w:hAnsi="Georgia"/>
          <w:sz w:val="24"/>
          <w:szCs w:val="24"/>
        </w:rPr>
      </w:pPr>
    </w:p>
    <w:p w:rsidR="00907060" w:rsidRPr="00A60C2D" w:rsidRDefault="00907060" w:rsidP="00094566">
      <w:pPr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Daily Reading</w:t>
      </w:r>
    </w:p>
    <w:p w:rsidR="00907060" w:rsidRPr="007B68A6" w:rsidRDefault="00907060" w:rsidP="00907060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907060">
        <w:rPr>
          <w:rFonts w:ascii="Georgia" w:eastAsiaTheme="minorEastAsia" w:hAnsi="Georgia" w:cstheme="minorHAnsi"/>
          <w:sz w:val="24"/>
          <w:szCs w:val="24"/>
          <w:lang w:val="en-CA"/>
        </w:rPr>
        <w:t>Read for 10 to 15 minutes</w:t>
      </w:r>
      <w:r w:rsidR="007B68A6">
        <w:rPr>
          <w:rFonts w:ascii="Georgia" w:eastAsiaTheme="minorEastAsia" w:hAnsi="Georgia" w:cstheme="minorHAnsi"/>
          <w:sz w:val="24"/>
          <w:szCs w:val="24"/>
          <w:lang w:val="en-CA"/>
        </w:rPr>
        <w:t xml:space="preserve"> each day</w:t>
      </w:r>
      <w:bookmarkStart w:id="0" w:name="_GoBack"/>
      <w:bookmarkEnd w:id="0"/>
    </w:p>
    <w:p w:rsidR="007B68A6" w:rsidRPr="00FD7F4D" w:rsidRDefault="007B68A6" w:rsidP="007B68A6">
      <w:pPr>
        <w:pStyle w:val="ListParagraph"/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D76F9F" w:rsidRPr="00A60C2D" w:rsidRDefault="00907060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u w:val="single"/>
          <w:lang w:val="en-CA"/>
        </w:rPr>
      </w:pPr>
      <w:proofErr w:type="gramStart"/>
      <w:r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Friday 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May</w:t>
      </w:r>
      <w:proofErr w:type="gramEnd"/>
      <w:r w:rsidR="006819DA" w:rsidRPr="00A60C2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  <w:r w:rsidR="00FD7F4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>22</w:t>
      </w:r>
      <w:r w:rsidR="00FD7F4D" w:rsidRPr="00FD7F4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nd</w:t>
      </w:r>
      <w:r w:rsidR="00FD7F4D">
        <w:rPr>
          <w:rFonts w:ascii="Georgia" w:eastAsiaTheme="minorEastAsia" w:hAnsi="Georgia" w:cstheme="minorHAnsi"/>
          <w:b/>
          <w:sz w:val="24"/>
          <w:szCs w:val="24"/>
          <w:highlight w:val="yellow"/>
          <w:u w:val="single"/>
          <w:lang w:val="en-CA"/>
        </w:rPr>
        <w:t xml:space="preserve"> </w:t>
      </w:r>
    </w:p>
    <w:p w:rsidR="00D76F9F" w:rsidRPr="00A60C2D" w:rsidRDefault="00324448" w:rsidP="00B72B2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Quick Write</w:t>
      </w: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 </w:t>
      </w:r>
    </w:p>
    <w:p w:rsidR="00324448" w:rsidRPr="00A60C2D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Material</w:t>
      </w:r>
      <w:r w:rsidR="00F67F0C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s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:  Paper or scribbler, pencil,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timer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(I use my cellphone), 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a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>book or e-book</w:t>
      </w:r>
      <w:r w:rsidR="00135732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are currently reading</w:t>
      </w:r>
    </w:p>
    <w:p w:rsidR="00E022AC" w:rsidRPr="00A60C2D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lastRenderedPageBreak/>
        <w:t xml:space="preserve">For the month of 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May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you will have </w:t>
      </w:r>
      <w:proofErr w:type="gramStart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1</w:t>
      </w:r>
      <w:proofErr w:type="gramEnd"/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Quick Write a week.  Pl</w:t>
      </w:r>
      <w:r w:rsidR="00944D7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ease see the attached document “</w:t>
      </w:r>
      <w:r w:rsidR="00944D7B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>May</w:t>
      </w:r>
      <w:r w:rsidR="00C44AC5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 Quick Write Ideas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>” and choose one idea to write about.</w:t>
      </w:r>
      <w:r w:rsidR="00CE7767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(Documents) </w:t>
      </w:r>
      <w:r w:rsidR="00C44AC5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E022AC" w:rsidRPr="00A60C2D" w:rsidRDefault="00C44AC5" w:rsidP="00C44AC5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Set your timer for 3 minutes</w:t>
      </w:r>
    </w:p>
    <w:p w:rsidR="00E022AC" w:rsidRPr="00A60C2D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Write </w:t>
      </w:r>
      <w:r w:rsidR="00F67F0C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down </w:t>
      </w: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whatever comes to mind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  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Pencils down when the timer goes off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No erasing, cross out if you have to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Try to write for the entire 3 minutes</w:t>
      </w:r>
    </w:p>
    <w:p w:rsidR="00CB5BEE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A60C2D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Share your stories</w:t>
      </w:r>
    </w:p>
    <w:p w:rsidR="00C44AC5" w:rsidRPr="00A60C2D" w:rsidRDefault="00C44AC5" w:rsidP="00C44AC5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B5110D">
        <w:rPr>
          <w:rFonts w:ascii="Georgia" w:eastAsiaTheme="minorEastAsia" w:hAnsi="Georgia" w:cstheme="minorHAnsi"/>
          <w:b/>
          <w:sz w:val="24"/>
          <w:szCs w:val="24"/>
          <w:highlight w:val="cyan"/>
          <w:lang w:val="en-CA"/>
        </w:rPr>
        <w:t>Daily Reading</w:t>
      </w:r>
    </w:p>
    <w:p w:rsidR="00E022AC" w:rsidRPr="00A60C2D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sz w:val="24"/>
          <w:szCs w:val="24"/>
          <w:lang w:val="en-CA"/>
        </w:rPr>
        <w:t>R</w:t>
      </w:r>
      <w:r w:rsidR="009D2D3B" w:rsidRPr="00A60C2D">
        <w:rPr>
          <w:rFonts w:ascii="Georgia" w:eastAsiaTheme="minorEastAsia" w:hAnsi="Georgia" w:cstheme="minorHAnsi"/>
          <w:sz w:val="24"/>
          <w:szCs w:val="24"/>
          <w:lang w:val="en-CA"/>
        </w:rPr>
        <w:t>ead for 10 to 15 minutes</w:t>
      </w:r>
    </w:p>
    <w:p w:rsidR="00883EC2" w:rsidRPr="00A60C2D" w:rsidRDefault="00883EC2" w:rsidP="00883EC2">
      <w:pPr>
        <w:spacing w:after="120"/>
        <w:rPr>
          <w:rFonts w:ascii="Georgia" w:eastAsiaTheme="minorEastAsia" w:hAnsi="Georgia" w:cstheme="minorHAnsi"/>
          <w:b/>
          <w:sz w:val="24"/>
          <w:szCs w:val="24"/>
          <w:lang w:val="en-CA"/>
        </w:rPr>
      </w:pPr>
    </w:p>
    <w:p w:rsidR="005C4EF2" w:rsidRPr="00A60C2D" w:rsidRDefault="000F487F" w:rsidP="001974AD">
      <w:pPr>
        <w:spacing w:after="120"/>
        <w:rPr>
          <w:rFonts w:ascii="Georgia" w:eastAsiaTheme="minorEastAsia" w:hAnsi="Georgia" w:cstheme="minorHAnsi"/>
          <w:sz w:val="24"/>
          <w:szCs w:val="24"/>
          <w:lang w:val="en-CA"/>
        </w:rPr>
      </w:pPr>
      <w:r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Have a </w:t>
      </w:r>
      <w:r w:rsidR="006819DA" w:rsidRPr="00A60C2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great </w:t>
      </w:r>
      <w:r w:rsidR="00FD7F4D">
        <w:rPr>
          <w:rFonts w:ascii="Georgia" w:eastAsiaTheme="minorEastAsia" w:hAnsi="Georgia" w:cstheme="minorHAnsi"/>
          <w:b/>
          <w:sz w:val="24"/>
          <w:szCs w:val="24"/>
          <w:lang w:val="en-CA"/>
        </w:rPr>
        <w:t xml:space="preserve">weekend and enjoy the warm weather! </w:t>
      </w:r>
    </w:p>
    <w:sectPr w:rsidR="005C4EF2" w:rsidRPr="00A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AD"/>
    <w:multiLevelType w:val="hybridMultilevel"/>
    <w:tmpl w:val="3540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423A"/>
    <w:multiLevelType w:val="hybridMultilevel"/>
    <w:tmpl w:val="BC48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2F6F"/>
    <w:multiLevelType w:val="hybridMultilevel"/>
    <w:tmpl w:val="940AB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447F"/>
    <w:multiLevelType w:val="hybridMultilevel"/>
    <w:tmpl w:val="FC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32"/>
    <w:multiLevelType w:val="multilevel"/>
    <w:tmpl w:val="A69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87B"/>
    <w:multiLevelType w:val="hybridMultilevel"/>
    <w:tmpl w:val="50ECDFA8"/>
    <w:lvl w:ilvl="0" w:tplc="32FC7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6139"/>
    <w:multiLevelType w:val="hybridMultilevel"/>
    <w:tmpl w:val="0C2E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52A"/>
    <w:multiLevelType w:val="hybridMultilevel"/>
    <w:tmpl w:val="553EC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C39B2"/>
    <w:multiLevelType w:val="hybridMultilevel"/>
    <w:tmpl w:val="E5F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5549"/>
    <w:multiLevelType w:val="hybridMultilevel"/>
    <w:tmpl w:val="55B80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433113"/>
    <w:multiLevelType w:val="hybridMultilevel"/>
    <w:tmpl w:val="A9C46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9FC"/>
    <w:multiLevelType w:val="hybridMultilevel"/>
    <w:tmpl w:val="3886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782"/>
    <w:multiLevelType w:val="hybridMultilevel"/>
    <w:tmpl w:val="861A32DC"/>
    <w:lvl w:ilvl="0" w:tplc="427A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CD10B9"/>
    <w:multiLevelType w:val="hybridMultilevel"/>
    <w:tmpl w:val="896E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BA149A"/>
    <w:multiLevelType w:val="hybridMultilevel"/>
    <w:tmpl w:val="BA7CACD8"/>
    <w:lvl w:ilvl="0" w:tplc="6C00B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9"/>
  </w:num>
  <w:num w:numId="9">
    <w:abstractNumId w:val="18"/>
  </w:num>
  <w:num w:numId="10">
    <w:abstractNumId w:val="1"/>
  </w:num>
  <w:num w:numId="11">
    <w:abstractNumId w:val="22"/>
  </w:num>
  <w:num w:numId="12">
    <w:abstractNumId w:val="6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20"/>
  </w:num>
  <w:num w:numId="20">
    <w:abstractNumId w:val="13"/>
  </w:num>
  <w:num w:numId="21">
    <w:abstractNumId w:val="10"/>
  </w:num>
  <w:num w:numId="22">
    <w:abstractNumId w:val="15"/>
  </w:num>
  <w:num w:numId="23">
    <w:abstractNumId w:val="2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16F4C"/>
    <w:rsid w:val="0008134C"/>
    <w:rsid w:val="00094566"/>
    <w:rsid w:val="00096ED0"/>
    <w:rsid w:val="000A5B31"/>
    <w:rsid w:val="000C5A53"/>
    <w:rsid w:val="000D2BF5"/>
    <w:rsid w:val="000D4F31"/>
    <w:rsid w:val="000E47F1"/>
    <w:rsid w:val="000F1D91"/>
    <w:rsid w:val="000F487F"/>
    <w:rsid w:val="000F4FCE"/>
    <w:rsid w:val="00117283"/>
    <w:rsid w:val="001222A5"/>
    <w:rsid w:val="0012299E"/>
    <w:rsid w:val="001332C9"/>
    <w:rsid w:val="00135732"/>
    <w:rsid w:val="00140C0F"/>
    <w:rsid w:val="00147EEB"/>
    <w:rsid w:val="00173DFC"/>
    <w:rsid w:val="001861BE"/>
    <w:rsid w:val="0019449C"/>
    <w:rsid w:val="001974AD"/>
    <w:rsid w:val="001A4020"/>
    <w:rsid w:val="00226221"/>
    <w:rsid w:val="002B11E1"/>
    <w:rsid w:val="002C7DAF"/>
    <w:rsid w:val="002E603D"/>
    <w:rsid w:val="003116B7"/>
    <w:rsid w:val="00324448"/>
    <w:rsid w:val="003316F7"/>
    <w:rsid w:val="00331E3D"/>
    <w:rsid w:val="003365BE"/>
    <w:rsid w:val="00340147"/>
    <w:rsid w:val="00344632"/>
    <w:rsid w:val="003526B3"/>
    <w:rsid w:val="003C64AF"/>
    <w:rsid w:val="003C69DB"/>
    <w:rsid w:val="00406C67"/>
    <w:rsid w:val="00415F00"/>
    <w:rsid w:val="00490A3B"/>
    <w:rsid w:val="00491B24"/>
    <w:rsid w:val="00493A1F"/>
    <w:rsid w:val="00494F24"/>
    <w:rsid w:val="004B2985"/>
    <w:rsid w:val="004C710C"/>
    <w:rsid w:val="00504B81"/>
    <w:rsid w:val="0050601D"/>
    <w:rsid w:val="00510BCD"/>
    <w:rsid w:val="00515092"/>
    <w:rsid w:val="00536917"/>
    <w:rsid w:val="0055204A"/>
    <w:rsid w:val="0056036F"/>
    <w:rsid w:val="005941AE"/>
    <w:rsid w:val="005B5DA4"/>
    <w:rsid w:val="005C0CBA"/>
    <w:rsid w:val="005C4EF2"/>
    <w:rsid w:val="005C6CB6"/>
    <w:rsid w:val="005E2C8C"/>
    <w:rsid w:val="005F4BDA"/>
    <w:rsid w:val="00610CEF"/>
    <w:rsid w:val="00613DDF"/>
    <w:rsid w:val="0064216A"/>
    <w:rsid w:val="00673D5A"/>
    <w:rsid w:val="006819DA"/>
    <w:rsid w:val="00695CA5"/>
    <w:rsid w:val="006B4202"/>
    <w:rsid w:val="007006B8"/>
    <w:rsid w:val="007128FD"/>
    <w:rsid w:val="007134DD"/>
    <w:rsid w:val="0072378F"/>
    <w:rsid w:val="00732075"/>
    <w:rsid w:val="00735572"/>
    <w:rsid w:val="00773CB3"/>
    <w:rsid w:val="00793078"/>
    <w:rsid w:val="00797B2E"/>
    <w:rsid w:val="007B5DF7"/>
    <w:rsid w:val="007B68A6"/>
    <w:rsid w:val="007C5CA7"/>
    <w:rsid w:val="007F2643"/>
    <w:rsid w:val="007F3F7B"/>
    <w:rsid w:val="00817ACC"/>
    <w:rsid w:val="008435E9"/>
    <w:rsid w:val="00851937"/>
    <w:rsid w:val="00852931"/>
    <w:rsid w:val="00863942"/>
    <w:rsid w:val="00864A59"/>
    <w:rsid w:val="00882E2D"/>
    <w:rsid w:val="00883EC2"/>
    <w:rsid w:val="00897787"/>
    <w:rsid w:val="008B6035"/>
    <w:rsid w:val="008D6C9F"/>
    <w:rsid w:val="008F0AC7"/>
    <w:rsid w:val="00907060"/>
    <w:rsid w:val="00944D7B"/>
    <w:rsid w:val="009B35AB"/>
    <w:rsid w:val="009C0812"/>
    <w:rsid w:val="009D2D3B"/>
    <w:rsid w:val="009F0369"/>
    <w:rsid w:val="00A2540F"/>
    <w:rsid w:val="00A34484"/>
    <w:rsid w:val="00A56452"/>
    <w:rsid w:val="00A60C2D"/>
    <w:rsid w:val="00A63E5F"/>
    <w:rsid w:val="00A94D83"/>
    <w:rsid w:val="00AD7BBF"/>
    <w:rsid w:val="00AE6E83"/>
    <w:rsid w:val="00B05747"/>
    <w:rsid w:val="00B12CF4"/>
    <w:rsid w:val="00B32AFE"/>
    <w:rsid w:val="00B45A58"/>
    <w:rsid w:val="00B5110D"/>
    <w:rsid w:val="00B72B25"/>
    <w:rsid w:val="00B76099"/>
    <w:rsid w:val="00BA27B7"/>
    <w:rsid w:val="00BF3A18"/>
    <w:rsid w:val="00C041B0"/>
    <w:rsid w:val="00C04C23"/>
    <w:rsid w:val="00C11B2C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76F9F"/>
    <w:rsid w:val="00D92ED7"/>
    <w:rsid w:val="00DA4571"/>
    <w:rsid w:val="00DD48ED"/>
    <w:rsid w:val="00DE50BD"/>
    <w:rsid w:val="00DF123D"/>
    <w:rsid w:val="00DF3685"/>
    <w:rsid w:val="00E022AC"/>
    <w:rsid w:val="00E32D2B"/>
    <w:rsid w:val="00E43239"/>
    <w:rsid w:val="00E50077"/>
    <w:rsid w:val="00E50CE6"/>
    <w:rsid w:val="00E750A3"/>
    <w:rsid w:val="00E82EB4"/>
    <w:rsid w:val="00E85B96"/>
    <w:rsid w:val="00E900BA"/>
    <w:rsid w:val="00EA4DC3"/>
    <w:rsid w:val="00EB24CA"/>
    <w:rsid w:val="00EB4DA0"/>
    <w:rsid w:val="00EC14F6"/>
    <w:rsid w:val="00EC30C2"/>
    <w:rsid w:val="00F04C05"/>
    <w:rsid w:val="00F30626"/>
    <w:rsid w:val="00F46334"/>
    <w:rsid w:val="00F54413"/>
    <w:rsid w:val="00F67F0C"/>
    <w:rsid w:val="00F9623E"/>
    <w:rsid w:val="00FA3A50"/>
    <w:rsid w:val="00FC7B12"/>
    <w:rsid w:val="00FD14C0"/>
    <w:rsid w:val="00FD7F4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9843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moody@nbed.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E6EC-8ECC-4CE4-B5A7-84AF88A8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15</cp:revision>
  <dcterms:created xsi:type="dcterms:W3CDTF">2020-05-19T01:26:00Z</dcterms:created>
  <dcterms:modified xsi:type="dcterms:W3CDTF">2020-05-19T05:34:00Z</dcterms:modified>
</cp:coreProperties>
</file>